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jc w:val="center"/>
        <w:rPr>
          <w:rFonts w:hint="eastAsia" w:ascii="Microsoft YaHei UI" w:hAnsi="Microsoft YaHei UI" w:eastAsia="Microsoft YaHei UI"/>
          <w:sz w:val="60"/>
          <w:szCs w:val="60"/>
          <w:lang w:val="en-US" w:eastAsia="zh-CN"/>
        </w:rPr>
        <w:sectPr>
          <w:headerReference r:id="rId3" w:type="default"/>
          <w:pgSz w:w="12240" w:h="15840"/>
          <w:pgMar w:top="1440" w:right="1800" w:bottom="1440" w:left="180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60" w:charSpace="0"/>
        </w:sectPr>
      </w:pPr>
      <w:r>
        <w:rPr>
          <w:rFonts w:hint="eastAsia" w:ascii="Microsoft YaHei UI" w:hAnsi="Microsoft YaHei UI" w:eastAsia="Microsoft YaHei UI"/>
          <w:sz w:val="60"/>
          <w:szCs w:val="60"/>
          <w:lang w:val="en-US" w:eastAsia="zh-CN"/>
        </w:rPr>
        <w:drawing>
          <wp:anchor distT="0" distB="0" distL="114300" distR="114300" simplePos="0" relativeHeight="25220096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-771525</wp:posOffset>
            </wp:positionV>
            <wp:extent cx="7781290" cy="10642600"/>
            <wp:effectExtent l="0" t="0" r="10160" b="6350"/>
            <wp:wrapSquare wrapText="bothSides"/>
            <wp:docPr id="1" name="图片 1" descr="质量管理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质量管理封面"/>
                    <pic:cNvPicPr>
                      <a:picLocks noChangeAspect="1"/>
                    </pic:cNvPicPr>
                  </pic:nvPicPr>
                  <pic:blipFill>
                    <a:blip r:embed="rId5"/>
                    <a:srcRect t="3317"/>
                    <a:stretch>
                      <a:fillRect/>
                    </a:stretch>
                  </pic:blipFill>
                  <pic:spPr>
                    <a:xfrm>
                      <a:off x="0" y="0"/>
                      <a:ext cx="778129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0"/>
        <w:rPr>
          <w:rFonts w:ascii="Microsoft YaHei UI" w:hAnsi="Microsoft YaHei UI" w:eastAsia="Microsoft YaHei UI"/>
          <w:b/>
          <w:sz w:val="28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77470</wp:posOffset>
                </wp:positionV>
                <wp:extent cx="2464435" cy="554355"/>
                <wp:effectExtent l="0" t="0" r="12065" b="1778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554355"/>
                          <a:chOff x="6182" y="50214"/>
                          <a:chExt cx="3881" cy="873"/>
                        </a:xfrm>
                      </wpg:grpSpPr>
                      <wps:wsp>
                        <wps:cNvPr id="48" name=" 219"/>
                        <wps:cNvSpPr/>
                        <wps:spPr>
                          <a:xfrm>
                            <a:off x="6182" y="50395"/>
                            <a:ext cx="3881" cy="692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49" name="文本框 20"/>
                        <wps:cNvSpPr txBox="1"/>
                        <wps:spPr>
                          <a:xfrm>
                            <a:off x="7194" y="50214"/>
                            <a:ext cx="1808" cy="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3"/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冠名单位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7.3pt;margin-top:6.1pt;height:43.65pt;width:194.05pt;z-index:251702272;mso-width-relative:page;mso-height-relative:page;" coordorigin="6182,50214" coordsize="3881,873" o:gfxdata="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Ezo92zaAAAACQEAAA8AAAAAAAAAAQAgAAAAIgAAAGRycy9kb3du&#10;cmV2LnhtbFBLAQIUABQAAAAIAIdO4kDtsVxVUwMAAHsHAAAOAAAAAAAAAAEAIAAAACkBAABkcnMv&#10;ZTJvRG9jLnhtbFBLBQYAAAAABgAGAFkBAADuBgAAAAA=&#10;">
                <o:lock v:ext="edit" aspectratio="f"/>
                <v:roundrect id=" 219" o:spid="_x0000_s1026" o:spt="2" style="position:absolute;left:6182;top:50395;height:692;width:3881;v-text-anchor:middle;" fillcolor="#2F637A [2407]" filled="t" stroked="f" coordsize="21600,21600" arcsize="0.5" o:gfxdata="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PuJS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文本框 20" o:spid="_x0000_s1026" o:spt="202" type="#_x0000_t202" style="position:absolute;left:7194;top:50214;height:750;width:1808;" filled="f" stroked="f" coordsize="21600,21600" o:gfxdata="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a3PA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冠名单位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icrosoft YaHei UI" w:hAnsi="Microsoft YaHei UI" w:eastAsia="Microsoft YaHei UI"/>
          <w:b/>
          <w:sz w:val="28"/>
        </w:rPr>
        <w:br w:type="textWrapping"/>
      </w:r>
    </w:p>
    <w:p>
      <w:pPr>
        <w:pStyle w:val="10"/>
        <w:spacing w:after="0"/>
        <w:ind w:firstLine="1422" w:firstLineChars="506"/>
        <w:rPr>
          <w:rFonts w:ascii="Microsoft YaHei UI" w:hAnsi="Microsoft YaHei UI" w:eastAsia="Microsoft YaHei UI"/>
          <w:b/>
          <w:sz w:val="28"/>
        </w:rPr>
      </w:pPr>
    </w:p>
    <w:p>
      <w:pPr>
        <w:ind w:firstLine="1416" w:firstLineChars="506"/>
        <w:rPr>
          <w:rFonts w:ascii="Microsoft YaHei UI" w:hAnsi="Microsoft YaHei UI" w:eastAsia="Microsoft YaHei UI" w:cstheme="majorBidi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sectPr>
          <w:pgSz w:w="12240" w:h="15840"/>
          <w:pgMar w:top="1440" w:right="1800" w:bottom="1440" w:left="180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60" w:charSpace="0"/>
        </w:sect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1178560</wp:posOffset>
                </wp:positionV>
                <wp:extent cx="4173855" cy="47879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08835" y="3328670"/>
                          <a:ext cx="4173855" cy="47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苏州优谱德精密仪器科技有限公司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9.8pt;margin-top:92.8pt;height:37.7pt;width:328.65pt;z-index:252199936;mso-width-relative:page;mso-height-relative:page;" filled="f" stroked="f" coordsize="21600,21600" o:gfxdata="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8IPu99sAAAALAQAADwAAAAAAAAABACAAAAAiAAAAZHJzL2Rvd25yZXYueG1sUEsB&#10;AhQAFAAAAAgAh07iQHYCzyArAgAAJAQAAA4AAAAAAAAAAQAgAAAAKg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苏州优谱德精密仪器科技有限公司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1623695</wp:posOffset>
                </wp:positionH>
                <wp:positionV relativeFrom="paragraph">
                  <wp:posOffset>398780</wp:posOffset>
                </wp:positionV>
                <wp:extent cx="2464435" cy="546735"/>
                <wp:effectExtent l="0" t="0" r="12065" b="4445"/>
                <wp:wrapNone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546735"/>
                          <a:chOff x="6182" y="50226"/>
                          <a:chExt cx="3881" cy="861"/>
                        </a:xfrm>
                      </wpg:grpSpPr>
                      <wps:wsp>
                        <wps:cNvPr id="60" name=" 219"/>
                        <wps:cNvSpPr/>
                        <wps:spPr>
                          <a:xfrm>
                            <a:off x="6182" y="50395"/>
                            <a:ext cx="3881" cy="692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61" name="文本框 20"/>
                        <wps:cNvSpPr txBox="1"/>
                        <wps:spPr>
                          <a:xfrm>
                            <a:off x="7206" y="50226"/>
                            <a:ext cx="1808" cy="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3"/>
                                <w:rPr>
                                  <w:rFonts w:hint="eastAsia" w:ascii="黑体" w:hAnsi="黑体" w:eastAsia="黑体" w:cs="黑体"/>
                                  <w:color w:val="FFFFFF" w:themeColor="background1"/>
                                  <w:sz w:val="36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color w:val="FFFFFF" w:themeColor="background1"/>
                                  <w:sz w:val="36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协办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单位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7.85pt;margin-top:31.4pt;height:43.05pt;width:194.05pt;z-index:252197888;mso-width-relative:page;mso-height-relative:page;" coordorigin="6182,50226" coordsize="3881,861" o:gfxdata="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">
                <o:lock v:ext="edit" aspectratio="f"/>
                <v:roundrect id=" 219" o:spid="_x0000_s1026" o:spt="2" style="position:absolute;left:6182;top:50395;height:692;width:3881;v-text-anchor:middle;" fillcolor="#2F637A [2407]" filled="t" stroked="f" coordsize="21600,21600" arcsize="0.5" o:gfxdata="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DOjy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文本框 20" o:spid="_x0000_s1026" o:spt="202" type="#_x0000_t202" style="position:absolute;left:7206;top:50226;height:750;width:1808;" filled="f" stroked="f" coordsize="21600,21600" o:gfxdata="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un2a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rPr>
                            <w:rFonts w:hint="eastAsia" w:ascii="黑体" w:hAnsi="黑体" w:eastAsia="黑体" w:cs="黑体"/>
                            <w:color w:val="FFFFFF" w:themeColor="background1"/>
                            <w:sz w:val="36"/>
                            <w:szCs w:val="3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color w:val="FFFFFF" w:themeColor="background1"/>
                            <w:sz w:val="36"/>
                            <w:szCs w:val="3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协办</w:t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单位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1677670</wp:posOffset>
                </wp:positionH>
                <wp:positionV relativeFrom="paragraph">
                  <wp:posOffset>2016760</wp:posOffset>
                </wp:positionV>
                <wp:extent cx="2464435" cy="546735"/>
                <wp:effectExtent l="0" t="0" r="12065" b="4445"/>
                <wp:wrapNone/>
                <wp:docPr id="5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546735"/>
                          <a:chOff x="6182" y="50226"/>
                          <a:chExt cx="3881" cy="861"/>
                        </a:xfrm>
                      </wpg:grpSpPr>
                      <wps:wsp>
                        <wps:cNvPr id="54" name=" 219"/>
                        <wps:cNvSpPr/>
                        <wps:spPr>
                          <a:xfrm>
                            <a:off x="6182" y="50395"/>
                            <a:ext cx="3881" cy="692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55" name="文本框 20"/>
                        <wps:cNvSpPr txBox="1"/>
                        <wps:spPr>
                          <a:xfrm>
                            <a:off x="7206" y="50226"/>
                            <a:ext cx="1808" cy="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3"/>
                                <w:rPr>
                                  <w:rFonts w:hint="eastAsia" w:ascii="黑体" w:hAnsi="黑体" w:eastAsia="黑体" w:cs="黑体"/>
                                  <w:color w:val="FFFFFF" w:themeColor="background1"/>
                                  <w:sz w:val="36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赞助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单位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2.1pt;margin-top:158.8pt;height:43.05pt;width:194.05pt;z-index:251837440;mso-width-relative:page;mso-height-relative:page;" coordorigin="6182,50226" coordsize="3881,861" o:gfxdata="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">
                <o:lock v:ext="edit" aspectratio="f"/>
                <v:roundrect id=" 219" o:spid="_x0000_s1026" o:spt="2" style="position:absolute;left:6182;top:50395;height:692;width:3881;v-text-anchor:middle;" fillcolor="#2F637A [2407]" filled="t" stroked="f" coordsize="21600,21600" arcsize="0.5" o:gfxdata="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hbJEy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文本框 20" o:spid="_x0000_s1026" o:spt="202" type="#_x0000_t202" style="position:absolute;left:7206;top:50226;height:750;width:1808;" filled="f" stroked="f" coordsize="21600,21600" o:gfxdata="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TlT2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rPr>
                            <w:rFonts w:hint="eastAsia" w:ascii="黑体" w:hAnsi="黑体" w:eastAsia="黑体" w:cs="黑体"/>
                            <w:color w:val="FFFFFF" w:themeColor="background1"/>
                            <w:sz w:val="36"/>
                            <w:szCs w:val="3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赞助</w:t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单位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1679575</wp:posOffset>
                </wp:positionH>
                <wp:positionV relativeFrom="paragraph">
                  <wp:posOffset>4036695</wp:posOffset>
                </wp:positionV>
                <wp:extent cx="2464435" cy="546735"/>
                <wp:effectExtent l="0" t="0" r="12065" b="4445"/>
                <wp:wrapNone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546735"/>
                          <a:chOff x="6182" y="50226"/>
                          <a:chExt cx="3881" cy="861"/>
                        </a:xfrm>
                      </wpg:grpSpPr>
                      <wps:wsp>
                        <wps:cNvPr id="57" name=" 219"/>
                        <wps:cNvSpPr/>
                        <wps:spPr>
                          <a:xfrm>
                            <a:off x="6182" y="50395"/>
                            <a:ext cx="3881" cy="692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58" name="文本框 20"/>
                        <wps:cNvSpPr txBox="1"/>
                        <wps:spPr>
                          <a:xfrm>
                            <a:off x="7206" y="50226"/>
                            <a:ext cx="1808" cy="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3"/>
                                <w:rPr>
                                  <w:rFonts w:hint="eastAsia" w:ascii="黑体" w:hAnsi="黑体" w:eastAsia="黑体" w:cs="黑体"/>
                                  <w:color w:val="FFFFFF" w:themeColor="background1"/>
                                  <w:sz w:val="36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color w:val="FFFFFF" w:themeColor="background1"/>
                                  <w:sz w:val="36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支持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单位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2.25pt;margin-top:317.85pt;height:43.05pt;width:194.05pt;z-index:252017664;mso-width-relative:page;mso-height-relative:page;" coordorigin="6182,50226" coordsize="3881,861" o:gfxdata="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">
                <o:lock v:ext="edit" aspectratio="f"/>
                <v:roundrect id=" 219" o:spid="_x0000_s1026" o:spt="2" style="position:absolute;left:6182;top:50395;height:692;width:3881;v-text-anchor:middle;" fillcolor="#2F637A [2407]" filled="t" stroked="f" coordsize="21600,21600" arcsize="0.5" o:gfxdata="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Juju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文本框 20" o:spid="_x0000_s1026" o:spt="202" type="#_x0000_t202" style="position:absolute;left:7206;top:50226;height:750;width:1808;" filled="f" stroked="f" coordsize="21600,21600" o:gfxdata="UEsDBAoAAAAAAIdO4kAAAAAAAAAAAAAAAAAEAAAAZHJzL1BLAwQUAAAACACHTuJAozj8Rr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gZhbP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zj8Rr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rPr>
                            <w:rFonts w:hint="eastAsia" w:ascii="黑体" w:hAnsi="黑体" w:eastAsia="黑体" w:cs="黑体"/>
                            <w:color w:val="FFFFFF" w:themeColor="background1"/>
                            <w:sz w:val="36"/>
                            <w:szCs w:val="3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color w:val="FFFFFF" w:themeColor="background1"/>
                            <w:sz w:val="36"/>
                            <w:szCs w:val="3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支持</w:t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单位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ind w:firstLine="1416" w:firstLineChars="506"/>
        <w:rPr>
          <w:rFonts w:hint="eastAsia" w:ascii="Microsoft YaHei UI" w:hAnsi="Microsoft YaHei UI" w:eastAsia="Microsoft YaHei UI" w:cstheme="majorBidi"/>
          <w:b/>
          <w:color w:val="595959" w:themeColor="text1" w:themeTint="A6"/>
          <w:sz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sectPr>
          <w:pgSz w:w="12240" w:h="15840"/>
          <w:pgMar w:top="1440" w:right="1800" w:bottom="1440" w:left="180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60" w:charSpace="0"/>
        </w:sect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5011420</wp:posOffset>
                </wp:positionV>
                <wp:extent cx="1609090" cy="662940"/>
                <wp:effectExtent l="0" t="0" r="10160" b="381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090" cy="662940"/>
                          <a:chOff x="3848" y="41909"/>
                          <a:chExt cx="2534" cy="1044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15" name="五边形 15"/>
                        <wps:cNvSpPr/>
                        <wps:spPr>
                          <a:xfrm>
                            <a:off x="3848" y="41909"/>
                            <a:ext cx="2534" cy="1044"/>
                          </a:xfrm>
                          <a:prstGeom prst="homePlat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图片 37" descr="图片3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104" y="42173"/>
                            <a:ext cx="512" cy="512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s:wsp>
                        <wps:cNvPr id="38" name="文本框 38"/>
                        <wps:cNvSpPr txBox="1"/>
                        <wps:spPr>
                          <a:xfrm>
                            <a:off x="4664" y="42115"/>
                            <a:ext cx="1215" cy="729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6"/>
                                  <w:szCs w:val="36"/>
                                  <w:lang w:val="en-US" w:eastAsia="zh-CN"/>
                                </w:rPr>
                                <w:t>对象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.6pt;margin-top:394.6pt;height:52.2pt;width:126.7pt;z-index:251683840;mso-width-relative:page;mso-height-relative:page;" coordorigin="3848,41909" coordsize="2534,1044" o:gfxdata="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">
                <o:lock v:ext="edit" aspectratio="f"/>
                <v:shape id="_x0000_s1026" o:spid="_x0000_s1026" o:spt="15" type="#_x0000_t15" style="position:absolute;left:3848;top:41909;height:1044;width:2534;v-text-anchor:middle;" filled="t" stroked="f" coordsize="21600,21600" o:gfxdata="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4ye/nugAAANsA&#10;AAAPAAAAAAAAAAEAIAAAACIAAABkcnMvZG93bnJldi54bWxQSwECFAAUAAAACACHTuJAMy8FnjsA&#10;AAA5AAAAEAAAAAAAAAABACAAAAAJAQAAZHJzL3NoYXBleG1sLnhtbFBLBQYAAAAABgAGAFsBAACz&#10;AwAAAAA=&#10;" adj="17151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75" alt="图片3副本" type="#_x0000_t75" style="position:absolute;left:4104;top:42173;height:512;width:512;" filled="t" o:preferrelative="t" stroked="f" coordsize="21600,21600" o:gfxdata="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rvykm5AAAA2w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r:id="rId6" o:title=""/>
                  <o:lock v:ext="edit" aspectratio="t"/>
                </v:shape>
                <v:shape id="_x0000_s1026" o:spid="_x0000_s1026" o:spt="202" type="#_x0000_t202" style="position:absolute;left:4664;top:42115;height:729;width:1215;" filled="t" stroked="f" coordsize="21600,21600" o:gfxdata="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Oc/rQtAAAANsAAAAPAAAA&#10;AAAAAAEAIAAAACIAAABkcnMvZG93bnJldi54bWxQSwECFAAUAAAACACHTuJAMy8FnjsAAAA5AAAA&#10;EAAAAAAAAAABACAAAAADAQAAZHJzL3NoYXBleG1sLnhtbFBLBQYAAAAABgAGAFsBAACt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36"/>
                            <w:szCs w:val="36"/>
                            <w:lang w:val="en-US" w:eastAsia="zh-CN"/>
                          </w:rPr>
                          <w:t>对象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574675</wp:posOffset>
                </wp:positionH>
                <wp:positionV relativeFrom="paragraph">
                  <wp:posOffset>7080885</wp:posOffset>
                </wp:positionV>
                <wp:extent cx="1095375" cy="37274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02765" y="7896225"/>
                          <a:ext cx="109537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会务费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.25pt;margin-top:557.55pt;height:29.35pt;width:86.25pt;z-index:251679744;mso-width-relative:page;mso-height-relative:page;" filled="f" stroked="f" coordsize="21600,21600" o:gfxdata="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ImNIefbAAAADAEAAA8AAAAAAAAAAQAgAAAAIgAAAGRycy9kb3ducmV2LnhtbFBL&#10;AQIUABQAAAAIAIdO4kDgHaIZLAIAACYEAAAOAAAAAAAAAAEAIAAAACo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会务费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7085965</wp:posOffset>
            </wp:positionV>
            <wp:extent cx="303530" cy="396240"/>
            <wp:effectExtent l="0" t="0" r="1270" b="3175"/>
            <wp:wrapSquare wrapText="bothSides"/>
            <wp:docPr id="33" name="图片 33" descr="t016560ff5dcb2ef2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t016560ff5dcb2ef2f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53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189230</wp:posOffset>
                </wp:positionH>
                <wp:positionV relativeFrom="paragraph">
                  <wp:posOffset>6934835</wp:posOffset>
                </wp:positionV>
                <wp:extent cx="1609090" cy="655320"/>
                <wp:effectExtent l="0" t="0" r="10160" b="11430"/>
                <wp:wrapNone/>
                <wp:docPr id="31" name="五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090" cy="655320"/>
                        </a:xfrm>
                        <a:prstGeom prst="homePlat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14.9pt;margin-top:546.05pt;height:51.6pt;width:126.7pt;z-index:251676672;v-text-anchor:middle;mso-width-relative:page;mso-height-relative:page;" fillcolor="#FAE1D2 [660]" filled="t" stroked="f" coordsize="21600,21600" o:gfxdata="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BR0lqDaAAAADAEAAA8AAAAAAAAAAQAgAAAAIgAAAGRycy9k&#10;b3ducmV2LnhtbFBLAQIUABQAAAAIAIdO4kBnjAwycgIAAMAEAAAOAAAAAAAAAAEAIAAAACkBAABk&#10;cnMvZTJvRG9jLnhtbFBLBQYAAAAABgAGAFkBAAANBgAAAAA=&#10;" adj="17202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2991485</wp:posOffset>
                </wp:positionV>
                <wp:extent cx="1609090" cy="670560"/>
                <wp:effectExtent l="0" t="0" r="10160" b="1524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090" cy="670560"/>
                          <a:chOff x="3847" y="38680"/>
                          <a:chExt cx="2534" cy="1056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11" name="五边形 11"/>
                        <wps:cNvSpPr/>
                        <wps:spPr>
                          <a:xfrm>
                            <a:off x="3847" y="38680"/>
                            <a:ext cx="2534" cy="1056"/>
                          </a:xfrm>
                          <a:prstGeom prst="homePlat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" name="文本框 12"/>
                        <wps:cNvSpPr txBox="1"/>
                        <wps:spPr>
                          <a:xfrm>
                            <a:off x="4651" y="38920"/>
                            <a:ext cx="1027" cy="747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Theme="minorEastAsia"/>
                                  <w:color w:val="FFFFFF" w:themeColor="background1"/>
                                  <w:sz w:val="36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262626" w:themeColor="text1" w:themeTint="D9"/>
                                  <w:sz w:val="36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目标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图片 36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999" y="38842"/>
                            <a:ext cx="759" cy="759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15pt;margin-top:235.55pt;height:52.8pt;width:126.7pt;z-index:251682816;mso-width-relative:page;mso-height-relative:page;" coordorigin="3847,38680" coordsize="2534,1056" o:gfxdata="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">
                <o:lock v:ext="edit" aspectratio="f"/>
                <v:shape id="_x0000_s1026" o:spid="_x0000_s1026" o:spt="15" type="#_x0000_t15" style="position:absolute;left:3847;top:38680;height:1056;width:2534;v-text-anchor:middle;" filled="t" stroked="f" coordsize="21600,21600" o:gfxdata="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D6v8bsAAADb&#10;AAAADwAAAAAAAAABACAAAAAiAAAAZHJzL2Rvd25yZXYueG1sUEsBAhQAFAAAAAgAh07iQDMvBZ47&#10;AAAAOQAAABAAAAAAAAAAAQAgAAAACgEAAGRycy9zaGFwZXhtbC54bWxQSwUGAAAAAAYABgBbAQAA&#10;tAMAAAAA&#10;" adj="171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4651;top:38920;height:747;width:1027;" filled="t" stroked="f" coordsize="21600,21600" o:gfxdata="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kLpFatAAAANsAAAAPAAAA&#10;AAAAAAEAIAAAACIAAABkcnMvZG93bnJldi54bWxQSwECFAAUAAAACACHTuJAMy8FnjsAAAA5AAAA&#10;EAAAAAAAAAABACAAAAADAQAAZHJzL3NoYXBleG1sLnhtbFBLBQYAAAAABgAGAFsBAACt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Theme="minorEastAsia"/>
                            <w:color w:val="FFFFFF" w:themeColor="background1"/>
                            <w:sz w:val="36"/>
                            <w:szCs w:val="3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262626" w:themeColor="text1" w:themeTint="D9"/>
                            <w:sz w:val="36"/>
                            <w:szCs w:val="36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目标</w:t>
                        </w:r>
                      </w:p>
                    </w:txbxContent>
                  </v:textbox>
                </v:shape>
                <v:shape id="_x0000_s1026" o:spid="_x0000_s1026" o:spt="75" alt="图片2" type="#_x0000_t75" style="position:absolute;left:3999;top:38842;height:759;width:759;" filled="t" o:preferrelative="t" stroked="f" coordsize="21600,21600" o:gfxdata="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TsLML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r:id="rId8" o:title=""/>
                  <o:lock v:ext="edit" aspectratio="t"/>
                </v:shape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579120</wp:posOffset>
                </wp:positionH>
                <wp:positionV relativeFrom="paragraph">
                  <wp:posOffset>854710</wp:posOffset>
                </wp:positionV>
                <wp:extent cx="670560" cy="55118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020" y="1769110"/>
                          <a:ext cx="67056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color w:val="262626" w:themeColor="text1" w:themeTint="D9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亮点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.6pt;margin-top:67.3pt;height:43.4pt;width:52.8pt;z-index:251661312;mso-width-relative:page;mso-height-relative:page;" filled="f" stroked="f" coordsize="21600,21600" o:gfxdata="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FySuFPaAAAACgEAAA8AAAAAAAAAAQAgAAAAIgAAAGRycy9kb3ducmV2LnhtbFBLAQIUABQA&#10;AAAIAIdO4kA6F0FqJwIAACMEAAAOAAAAAAAAAAEAIAAAACk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color w:val="262626" w:themeColor="text1" w:themeTint="D9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亮点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703580</wp:posOffset>
                </wp:positionV>
                <wp:extent cx="1609090" cy="648335"/>
                <wp:effectExtent l="0" t="0" r="10160" b="18415"/>
                <wp:wrapNone/>
                <wp:docPr id="9" name="五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29030" y="1918970"/>
                          <a:ext cx="1609090" cy="648335"/>
                        </a:xfrm>
                        <a:prstGeom prst="homePlat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8.9pt;margin-top:55.4pt;height:51.05pt;width:126.7pt;z-index:251657216;v-text-anchor:middle;mso-width-relative:page;mso-height-relative:page;" fillcolor="#FAE1D2 [660]" filled="t" stroked="f" coordsize="21600,21600" o:gfxdata="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0GIgF1gAAAAoBAAAPAAAAAAAAAAEAIAAA&#10;ACIAAABkcnMvZG93bnJldi54bWxQSwECFAAUAAAACACHTuJA+rBfeIACAADKBAAADgAAAAAAAAAB&#10;ACAAAAAlAQAAZHJzL2Uyb0RvYy54bWxQSwUGAAAAAAYABgBZAQAAFwYAAAAA&#10;" adj="17249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774700</wp:posOffset>
            </wp:positionV>
            <wp:extent cx="318135" cy="507365"/>
            <wp:effectExtent l="0" t="0" r="5715" b="6985"/>
            <wp:wrapSquare wrapText="bothSides"/>
            <wp:docPr id="35" name="图片 35" descr="微信截图_20191105165526副本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截图_20191105165526副本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135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2178050</wp:posOffset>
                </wp:positionH>
                <wp:positionV relativeFrom="paragraph">
                  <wp:posOffset>4473575</wp:posOffset>
                </wp:positionV>
                <wp:extent cx="3163570" cy="1693545"/>
                <wp:effectExtent l="0" t="0" r="17780" b="19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3570" cy="16935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ind w:firstLine="480" w:firstLineChars="200"/>
                              <w:jc w:val="left"/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面对国内所有药企质量经理、质量总监、质量副总</w:t>
                            </w:r>
                          </w:p>
                          <w:p>
                            <w:pPr>
                              <w:spacing w:line="360" w:lineRule="auto"/>
                              <w:ind w:firstLine="480" w:firstLineChars="200"/>
                              <w:jc w:val="left"/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针对国内企业质量管理人员，定制化、专业性、全方位满足各项需求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5pt;margin-top:352.25pt;height:133.35pt;width:249.1pt;z-index:251665408;v-text-anchor:middle;mso-width-relative:page;mso-height-relative:page;" fillcolor="#2F637A [2407]" filled="t" stroked="f" coordsize="21600,21600" o:gfxdata="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yxgy0dwAAAALAQAADwAAAAAA&#10;AAABACAAAAAiAAAAZHJzL2Rvd25yZXYueG1sUEsBAhQAFAAAAAgAh07iQO3sbYFIAgAAZgQAAA4A&#10;AAAAAAAAAQAgAAAAKw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ind w:firstLine="480" w:firstLineChars="200"/>
                        <w:jc w:val="left"/>
                        <w:rPr>
                          <w:rFonts w:hint="eastAsia" w:ascii="黑体" w:hAnsi="黑体" w:eastAsia="黑体" w:cs="黑体"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面对国内所有药企质量经理、质量总监、质量副总</w:t>
                      </w:r>
                    </w:p>
                    <w:p>
                      <w:pPr>
                        <w:spacing w:line="360" w:lineRule="auto"/>
                        <w:ind w:firstLine="480" w:firstLineChars="200"/>
                        <w:jc w:val="left"/>
                        <w:rPr>
                          <w:rFonts w:hint="eastAsia" w:ascii="黑体" w:hAnsi="黑体" w:eastAsia="黑体" w:cs="黑体"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针对国内企业质量管理人员，定制化、专业性、全方位满足各项需求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231140</wp:posOffset>
                </wp:positionV>
                <wp:extent cx="3163570" cy="1715770"/>
                <wp:effectExtent l="0" t="0" r="17780" b="1778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52370" y="1367155"/>
                          <a:ext cx="3163570" cy="17157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6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709" w:right="289" w:hanging="420"/>
                              <w:textAlignment w:val="auto"/>
                              <w:outlineLvl w:val="9"/>
                              <w:rPr>
                                <w:rFonts w:hint="eastAsia" w:ascii="黑体" w:hAnsi="黑体" w:eastAsia="黑体" w:cs="黑体"/>
                                <w:color w:val="F5C3A5" w:themeColor="accent1" w:themeTint="66"/>
                                <w:sz w:val="24"/>
                                <w:szCs w:val="24"/>
                                <w14:textFill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5C3A5" w:themeColor="accent1" w:themeTint="66"/>
                                <w:sz w:val="24"/>
                                <w:szCs w:val="24"/>
                                <w14:textFill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聚焦2019药法及国内外最新法规变化</w:t>
                            </w:r>
                          </w:p>
                          <w:p>
                            <w:pPr>
                              <w:pStyle w:val="26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709" w:right="289" w:hanging="420"/>
                              <w:textAlignment w:val="auto"/>
                              <w:outlineLvl w:val="9"/>
                              <w:rPr>
                                <w:rFonts w:hint="eastAsia" w:ascii="黑体" w:hAnsi="黑体" w:eastAsia="黑体" w:cs="黑体"/>
                                <w:color w:val="F5C3A5" w:themeColor="accent1" w:themeTint="66"/>
                                <w:sz w:val="24"/>
                                <w:szCs w:val="24"/>
                                <w14:textFill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5C3A5" w:themeColor="accent1" w:themeTint="66"/>
                                <w:sz w:val="24"/>
                                <w:szCs w:val="24"/>
                                <w14:textFill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企业质量管理实例讲解</w:t>
                            </w:r>
                          </w:p>
                          <w:p>
                            <w:pPr>
                              <w:pStyle w:val="26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709" w:right="289" w:hanging="420"/>
                              <w:textAlignment w:val="auto"/>
                              <w:outlineLvl w:val="9"/>
                              <w:rPr>
                                <w:rFonts w:hint="eastAsia" w:ascii="黑体" w:hAnsi="黑体" w:eastAsia="黑体" w:cs="黑体"/>
                                <w:color w:val="F5C3A5" w:themeColor="accent1" w:themeTint="66"/>
                                <w:sz w:val="24"/>
                                <w:szCs w:val="24"/>
                                <w14:textFill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5C3A5" w:themeColor="accent1" w:themeTint="66"/>
                                <w:sz w:val="24"/>
                                <w:szCs w:val="24"/>
                                <w14:textFill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面向国际化的法规趋势</w:t>
                            </w:r>
                          </w:p>
                          <w:p>
                            <w:pPr>
                              <w:pStyle w:val="26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709" w:right="289" w:hanging="420"/>
                              <w:textAlignment w:val="auto"/>
                              <w:outlineLvl w:val="9"/>
                              <w:rPr>
                                <w:rFonts w:hint="eastAsia" w:ascii="黑体" w:hAnsi="黑体" w:eastAsia="黑体" w:cs="黑体"/>
                                <w:color w:val="F5C3A5" w:themeColor="accent1" w:themeTint="66"/>
                                <w:sz w:val="24"/>
                                <w:szCs w:val="24"/>
                                <w14:textFill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5C3A5" w:themeColor="accent1" w:themeTint="66"/>
                                <w:sz w:val="24"/>
                                <w:szCs w:val="24"/>
                                <w14:textFill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国内外一流企业专家+药监老师现场指导</w:t>
                            </w:r>
                          </w:p>
                          <w:p>
                            <w:pPr>
                              <w:pStyle w:val="26"/>
                              <w:numPr>
                                <w:ilvl w:val="0"/>
                                <w:numId w:val="0"/>
                              </w:numPr>
                              <w:ind w:right="288" w:rightChars="0"/>
                              <w:rPr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0.4pt;margin-top:18.2pt;height:135.1pt;width:249.1pt;z-index:251661312;v-text-anchor:bottom;mso-width-relative:page;mso-height-relative:page;" fillcolor="#2F637A [2407]" filled="t" stroked="f" coordsize="21600,21600" o:gfxdata="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JO7Ls7WAAAACgEAAA8AAAAA&#10;AAAAAQAgAAAAIgAAAGRycy9kb3ducmV2LnhtbFBLAQIUABQAAAAIAIdO4kCg8P8fTwIAAHAEAAAO&#10;AAAAAAAAAAEAIAAAACU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6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709" w:right="289" w:hanging="420"/>
                        <w:textAlignment w:val="auto"/>
                        <w:outlineLvl w:val="9"/>
                        <w:rPr>
                          <w:rFonts w:hint="eastAsia" w:ascii="黑体" w:hAnsi="黑体" w:eastAsia="黑体" w:cs="黑体"/>
                          <w:color w:val="F5C3A5" w:themeColor="accent1" w:themeTint="66"/>
                          <w:sz w:val="24"/>
                          <w:szCs w:val="24"/>
                          <w14:textFill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5C3A5" w:themeColor="accent1" w:themeTint="66"/>
                          <w:sz w:val="24"/>
                          <w:szCs w:val="24"/>
                          <w14:textFill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聚焦2019药法及国内外最新法规变化</w:t>
                      </w:r>
                    </w:p>
                    <w:p>
                      <w:pPr>
                        <w:pStyle w:val="26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709" w:right="289" w:hanging="420"/>
                        <w:textAlignment w:val="auto"/>
                        <w:outlineLvl w:val="9"/>
                        <w:rPr>
                          <w:rFonts w:hint="eastAsia" w:ascii="黑体" w:hAnsi="黑体" w:eastAsia="黑体" w:cs="黑体"/>
                          <w:color w:val="F5C3A5" w:themeColor="accent1" w:themeTint="66"/>
                          <w:sz w:val="24"/>
                          <w:szCs w:val="24"/>
                          <w14:textFill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5C3A5" w:themeColor="accent1" w:themeTint="66"/>
                          <w:sz w:val="24"/>
                          <w:szCs w:val="24"/>
                          <w14:textFill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企业质量管理实例讲解</w:t>
                      </w:r>
                    </w:p>
                    <w:p>
                      <w:pPr>
                        <w:pStyle w:val="26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709" w:right="289" w:hanging="420"/>
                        <w:textAlignment w:val="auto"/>
                        <w:outlineLvl w:val="9"/>
                        <w:rPr>
                          <w:rFonts w:hint="eastAsia" w:ascii="黑体" w:hAnsi="黑体" w:eastAsia="黑体" w:cs="黑体"/>
                          <w:color w:val="F5C3A5" w:themeColor="accent1" w:themeTint="66"/>
                          <w:sz w:val="24"/>
                          <w:szCs w:val="24"/>
                          <w14:textFill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5C3A5" w:themeColor="accent1" w:themeTint="66"/>
                          <w:sz w:val="24"/>
                          <w:szCs w:val="24"/>
                          <w14:textFill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面向国际化的法规趋势</w:t>
                      </w:r>
                    </w:p>
                    <w:p>
                      <w:pPr>
                        <w:pStyle w:val="26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709" w:right="289" w:hanging="420"/>
                        <w:textAlignment w:val="auto"/>
                        <w:outlineLvl w:val="9"/>
                        <w:rPr>
                          <w:rFonts w:hint="eastAsia" w:ascii="黑体" w:hAnsi="黑体" w:eastAsia="黑体" w:cs="黑体"/>
                          <w:color w:val="F5C3A5" w:themeColor="accent1" w:themeTint="66"/>
                          <w:sz w:val="24"/>
                          <w:szCs w:val="24"/>
                          <w14:textFill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5C3A5" w:themeColor="accent1" w:themeTint="66"/>
                          <w:sz w:val="24"/>
                          <w:szCs w:val="24"/>
                          <w14:textFill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国内外一流企业专家+药监老师现场指导</w:t>
                      </w:r>
                    </w:p>
                    <w:p>
                      <w:pPr>
                        <w:pStyle w:val="26"/>
                        <w:numPr>
                          <w:ilvl w:val="0"/>
                          <w:numId w:val="0"/>
                        </w:numPr>
                        <w:ind w:right="288" w:rightChars="0"/>
                        <w:rPr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2174240</wp:posOffset>
                </wp:positionH>
                <wp:positionV relativeFrom="paragraph">
                  <wp:posOffset>2496820</wp:posOffset>
                </wp:positionV>
                <wp:extent cx="3163570" cy="1652905"/>
                <wp:effectExtent l="0" t="0" r="17780" b="444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3570" cy="16529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ind w:firstLine="480" w:firstLineChars="200"/>
                              <w:jc w:val="left"/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根据最新国内外法规，邀请国内顶级专家开展“2020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‘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面向药法新时代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质量管理高层论坛”，2天的全明星专家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2pt;margin-top:196.6pt;height:130.15pt;width:249.1pt;z-index:251664384;v-text-anchor:middle;mso-width-relative:page;mso-height-relative:page;" fillcolor="#2F637A [2407]" filled="t" stroked="f" coordsize="21600,21600" o:gfxdata="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KC6vj7YAAAACwEAAA8AAAAAAAAA&#10;AQAgAAAAIgAAAGRycy9kb3ducmV2LnhtbFBLAQIUABQAAAAIAIdO4kD4UkzwSgIAAGQEAAAOAAAA&#10;AAAAAAEAIAAAACcBAABkcnMvZTJvRG9jLnhtbFBLBQYAAAAABgAGAFkBAADjBQAAAAA=&#10;">
                <v:fill on="t" focussize="0,0"/>
                <v:stroke on="f" weight="0.5pt"/>
                <v:imagedata o:title=""/>
                <o:lock v:ext="edit" aspectratio="f"/>
                <v:textbox inset="2.54mm,1.27mm,0mm,1.27mm">
                  <w:txbxContent>
                    <w:p>
                      <w:pPr>
                        <w:spacing w:line="360" w:lineRule="auto"/>
                        <w:ind w:firstLine="480" w:firstLineChars="200"/>
                        <w:jc w:val="left"/>
                        <w:rPr>
                          <w:rFonts w:hint="eastAsia" w:ascii="黑体" w:hAnsi="黑体" w:eastAsia="黑体" w:cs="黑体"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根据最新国内外法规，邀请国内顶级专家开展“2020</w:t>
                      </w: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‘</w:t>
                      </w: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面向药法新时代</w:t>
                      </w: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质量管理高层论坛”，2天的全明星专家</w:t>
                      </w: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paragraph">
                  <wp:posOffset>6497955</wp:posOffset>
                </wp:positionV>
                <wp:extent cx="3140710" cy="1693545"/>
                <wp:effectExtent l="0" t="0" r="2540" b="1905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710" cy="16935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ind w:firstLine="480" w:firstLineChars="200"/>
                              <w:jc w:val="left"/>
                              <w:rPr>
                                <w:rFonts w:hint="default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800元/人  包含论坛全部议题、资料、会议期间自助午餐。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2.8pt;margin-top:511.65pt;height:133.35pt;width:247.3pt;z-index:251677696;v-text-anchor:middle;mso-width-relative:page;mso-height-relative:page;" fillcolor="#2F637A [2407]" filled="t" stroked="f" coordsize="21600,21600" o:gfxdata="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KAm43PbAAAADQEAAA8AAAAA&#10;AAAAAQAgAAAAIgAAAGRycy9kb3ducmV2LnhtbFBLAQIUABQAAAAIAIdO4kC04rRqSgIAAGgEAAAO&#10;AAAAAAAAAAEAIAAAACo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ind w:firstLine="480" w:firstLineChars="200"/>
                        <w:jc w:val="left"/>
                        <w:rPr>
                          <w:rFonts w:hint="default" w:ascii="黑体" w:hAnsi="黑体" w:eastAsia="黑体" w:cs="黑体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800元/人  包含论坛全部议题、资料、会议期间自助午餐。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637540</wp:posOffset>
                </wp:positionH>
                <wp:positionV relativeFrom="paragraph">
                  <wp:posOffset>5262880</wp:posOffset>
                </wp:positionV>
                <wp:extent cx="712470" cy="35242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63420" y="7708900"/>
                          <a:ext cx="71247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color w:val="FFFFFF" w:themeColor="background1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对象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pt;margin-top:414.4pt;height:27.75pt;width:56.1pt;z-index:251667456;mso-width-relative:page;mso-height-relative:page;" filled="f" stroked="f" coordsize="21600,21600" o:gfxdata="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5T75HdoAAAALAQAADwAAAAAAAAABACAAAAAiAAAAZHJzL2Rvd25yZXYueG1sUEsBAhQA&#10;FAAAAAgAh07iQM4Ozv8pAgAAJQQAAA4AAAAAAAAAAQAgAAAAKQ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color w:val="FFFFFF" w:themeColor="background1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对象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5243830</wp:posOffset>
            </wp:positionV>
            <wp:extent cx="401320" cy="401320"/>
            <wp:effectExtent l="0" t="0" r="17780" b="17780"/>
            <wp:wrapSquare wrapText="bothSides"/>
            <wp:docPr id="17" name="图片 17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320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1416" w:firstLineChars="506"/>
        <w:rPr>
          <w:rFonts w:ascii="Microsoft YaHei UI" w:hAnsi="Microsoft YaHei UI" w:eastAsia="Microsoft YaHei UI"/>
          <w:sz w:val="32"/>
          <w:szCs w:val="32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1508125</wp:posOffset>
                </wp:positionH>
                <wp:positionV relativeFrom="paragraph">
                  <wp:posOffset>3955415</wp:posOffset>
                </wp:positionV>
                <wp:extent cx="2464435" cy="439420"/>
                <wp:effectExtent l="0" t="0" r="4445" b="254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439420"/>
                          <a:chOff x="7055" y="54941"/>
                          <a:chExt cx="3881" cy="692"/>
                        </a:xfrm>
                      </wpg:grpSpPr>
                      <wps:wsp>
                        <wps:cNvPr id="29" name=" 219"/>
                        <wps:cNvSpPr/>
                        <wps:spPr>
                          <a:xfrm>
                            <a:off x="7055" y="54941"/>
                            <a:ext cx="3881" cy="692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30" name="文本框 30"/>
                        <wps:cNvSpPr txBox="1"/>
                        <wps:spPr>
                          <a:xfrm>
                            <a:off x="8109" y="54986"/>
                            <a:ext cx="2219" cy="5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Theme="minorEastAsia"/>
                                  <w:color w:val="FFFFFF" w:themeColor="background1"/>
                                  <w:sz w:val="36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:sz w:val="36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拟邀请专家家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8.75pt;margin-top:311.45pt;height:34.6pt;width:194.05pt;z-index:251678720;mso-width-relative:page;mso-height-relative:page;" coordorigin="7055,54941" coordsize="3881,692" o:gfxdata="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">
                <o:lock v:ext="edit" aspectratio="f"/>
                <v:roundrect id=" 219" o:spid="_x0000_s1026" o:spt="2" style="position:absolute;left:7055;top:54941;height:692;width:3881;v-text-anchor:middle;" fillcolor="#1F4252 [1607]" filled="t" stroked="f" coordsize="21600,21600" arcsize="0.5" o:gfxdata="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Xva+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_x0000_s1026" o:spid="_x0000_s1026" o:spt="202" type="#_x0000_t202" style="position:absolute;left:8109;top:54986;height:577;width:2219;" filled="f" stroked="f" coordsize="21600,21600" o:gfxdata="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JEV4L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Theme="minorEastAsia"/>
                            <w:color w:val="FFFFFF" w:themeColor="background1"/>
                            <w:sz w:val="36"/>
                            <w:szCs w:val="3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  <w:sz w:val="36"/>
                            <w:szCs w:val="3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拟邀请专家家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4387215</wp:posOffset>
                </wp:positionV>
                <wp:extent cx="5379720" cy="4268470"/>
                <wp:effectExtent l="0" t="0" r="0" b="1397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720" cy="42684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outlineLvl w:val="9"/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张文周  国家药品监督管理局原副局长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outlineLvl w:val="9"/>
                              <w:rPr>
                                <w:rFonts w:hint="default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李老师  国家资深检查员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outlineLvl w:val="9"/>
                              <w:rPr>
                                <w:rFonts w:hint="default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孟晓峰  人福美国 Epic Pharma CEO 博士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outlineLvl w:val="9"/>
                              <w:rPr>
                                <w:rFonts w:hint="default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衣鸣    澳斯康生物 总经理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outlineLvl w:val="9"/>
                              <w:rPr>
                                <w:rFonts w:hint="default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范文成  以岭药业质量总监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outlineLvl w:val="9"/>
                              <w:rPr>
                                <w:rFonts w:hint="default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胡昌勤  原中检院首席专家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outlineLvl w:val="9"/>
                              <w:rPr>
                                <w:rFonts w:hint="default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张洁萍  北京药检所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outlineLvl w:val="9"/>
                              <w:rPr>
                                <w:rFonts w:hint="default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俞玉强  长风药业质量总监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outlineLvl w:val="9"/>
                              <w:rPr>
                                <w:rFonts w:hint="default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雒家良 IMAX公司 CEO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outlineLvl w:val="9"/>
                              <w:rPr>
                                <w:rFonts w:hint="default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安永宏 人福药业质量与法规总监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outlineLvl w:val="9"/>
                              <w:rPr>
                                <w:rFonts w:hint="default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孟丽  中国生物技术股份有限公司质量管理部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outlineLvl w:val="9"/>
                              <w:rPr>
                                <w:rFonts w:hint="default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杨明媚 常州四药  </w:t>
                            </w: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其他专家邀请中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05pt;margin-top:345.45pt;height:336.1pt;width:423.6pt;z-index:252223488;v-text-anchor:middle;mso-width-relative:page;mso-height-relative:page;" fillcolor="#2F637A [2407]" filled="t" stroked="f" coordsize="21600,21600" o:gfxdata="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DlKj5fZAAAACgEAAA8AAAAAAAAA&#10;AQAgAAAAIgAAAGRycy9kb3ducmV2LnhtbFBLAQIUABQAAAAIAIdO4kBgcx7LSQIAAGYEAAAOAAAA&#10;AAAAAAEAIAAAACgBAABkcnMvZTJvRG9jLnhtbFBLBQYAAAAABgAGAFkBAADj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outlineLvl w:val="9"/>
                        <w:rPr>
                          <w:rFonts w:hint="eastAsia" w:ascii="黑体" w:hAnsi="黑体" w:eastAsia="黑体" w:cs="黑体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张文周  国家药品监督管理局原副局长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outlineLvl w:val="9"/>
                        <w:rPr>
                          <w:rFonts w:hint="default" w:ascii="黑体" w:hAnsi="黑体" w:eastAsia="黑体" w:cs="黑体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李老师  国家资深检查员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outlineLvl w:val="9"/>
                        <w:rPr>
                          <w:rFonts w:hint="default" w:ascii="黑体" w:hAnsi="黑体" w:eastAsia="黑体" w:cs="黑体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孟晓峰  人福美国 Epic Pharma CEO 博士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outlineLvl w:val="9"/>
                        <w:rPr>
                          <w:rFonts w:hint="default" w:ascii="黑体" w:hAnsi="黑体" w:eastAsia="黑体" w:cs="黑体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衣鸣    澳斯康生物 总经理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outlineLvl w:val="9"/>
                        <w:rPr>
                          <w:rFonts w:hint="default" w:ascii="黑体" w:hAnsi="黑体" w:eastAsia="黑体" w:cs="黑体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范文成  以岭药业质量总监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outlineLvl w:val="9"/>
                        <w:rPr>
                          <w:rFonts w:hint="default" w:ascii="黑体" w:hAnsi="黑体" w:eastAsia="黑体" w:cs="黑体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胡昌勤  原中检院首席专家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outlineLvl w:val="9"/>
                        <w:rPr>
                          <w:rFonts w:hint="default" w:ascii="黑体" w:hAnsi="黑体" w:eastAsia="黑体" w:cs="黑体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张洁萍  北京药检所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outlineLvl w:val="9"/>
                        <w:rPr>
                          <w:rFonts w:hint="default" w:ascii="黑体" w:hAnsi="黑体" w:eastAsia="黑体" w:cs="黑体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俞玉强  长风药业质量总监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outlineLvl w:val="9"/>
                        <w:rPr>
                          <w:rFonts w:hint="default" w:ascii="黑体" w:hAnsi="黑体" w:eastAsia="黑体" w:cs="黑体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雒家良 IMAX公司 CEO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outlineLvl w:val="9"/>
                        <w:rPr>
                          <w:rFonts w:hint="default" w:ascii="黑体" w:hAnsi="黑体" w:eastAsia="黑体" w:cs="黑体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安永宏 人福药业质量与法规总监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outlineLvl w:val="9"/>
                        <w:rPr>
                          <w:rFonts w:hint="default" w:ascii="黑体" w:hAnsi="黑体" w:eastAsia="黑体" w:cs="黑体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孟丽  中国生物技术股份有限公司质量管理部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outlineLvl w:val="9"/>
                        <w:rPr>
                          <w:rFonts w:hint="default" w:ascii="黑体" w:hAnsi="黑体" w:eastAsia="黑体" w:cs="黑体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杨明媚 常州四药  </w:t>
                      </w: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</w:t>
                      </w: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其他专家邀请中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3164840</wp:posOffset>
                </wp:positionV>
                <wp:extent cx="2665730" cy="630555"/>
                <wp:effectExtent l="0" t="0" r="1270" b="952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730" cy="6305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总监交流会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75pt;margin-top:249.2pt;height:49.65pt;width:209.9pt;z-index:252769280;v-text-anchor:middle;mso-width-relative:page;mso-height-relative:page;" fillcolor="#D6E7EF [663]" filled="t" stroked="f" coordsize="21600,21600" o:gfxdata="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QKsgVNwAAAAK&#10;AQAADwAAAAAAAAABACAAAAAiAAAAZHJzL2Rvd25yZXYueG1sUEsBAhQAFAAAAAgAh07iQA1nrQpR&#10;AgAAfgQAAA4AAAAAAAAAAQAgAAAAKwEAAGRycy9lMm9Eb2MueG1sUEsFBgAAAAAGAAYAWQEAAO4F&#10;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总监交流会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2788285</wp:posOffset>
                </wp:positionH>
                <wp:positionV relativeFrom="paragraph">
                  <wp:posOffset>2532380</wp:posOffset>
                </wp:positionV>
                <wp:extent cx="2665730" cy="630555"/>
                <wp:effectExtent l="0" t="0" r="1270" b="952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730" cy="6305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总监交流会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9.55pt;margin-top:199.4pt;height:49.65pt;width:209.9pt;z-index:252203008;v-text-anchor:middle;mso-width-relative:page;mso-height-relative:page;" fillcolor="#D6E7EF [663]" filled="t" stroked="f" coordsize="21600,21600" o:gfxdata="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AdkISbbAAAACwEA&#10;AA8AAAAAAAAAAQAgAAAAIgAAAGRycy9kb3ducmV2LnhtbFBLAQIUABQAAAAIAIdO4kBg1SglUAIA&#10;AHwEAAAOAAAAAAAAAAEAIAAAACoBAABkcnMvZTJvRG9jLnhtbFBLBQYAAAAABgAGAFkBAADsBQAA&#10;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总监交流会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2534920</wp:posOffset>
                </wp:positionV>
                <wp:extent cx="2665730" cy="630555"/>
                <wp:effectExtent l="0" t="0" r="1270" b="952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730" cy="6305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专家工作会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5pt;margin-top:199.6pt;height:49.65pt;width:209.9pt;z-index:252201984;v-text-anchor:middle;mso-width-relative:page;mso-height-relative:page;" fillcolor="#FAE1D2 [660]" filled="t" stroked="f" coordsize="21600,21600" o:gfxdata="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5eb962gAAAAoBAAAP&#10;AAAAAAAAAAEAIAAAACIAAABkcnMvZG93bnJldi54bWxQSwECFAAUAAAACACHTuJAGkSwcE8CAAB8&#10;BAAADgAAAAAAAAABACAAAAApAQAAZHJzL2Uyb0RvYy54bWxQSwUGAAAAAAYABgBZAQAA6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专家工作会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1294130</wp:posOffset>
                </wp:positionV>
                <wp:extent cx="5320030" cy="1261745"/>
                <wp:effectExtent l="0" t="0" r="13970" b="14605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0030" cy="1261745"/>
                          <a:chOff x="3690" y="52151"/>
                          <a:chExt cx="8378" cy="1987"/>
                        </a:xfrm>
                      </wpg:grpSpPr>
                      <wps:wsp>
                        <wps:cNvPr id="23" name="文本框 23"/>
                        <wps:cNvSpPr txBox="1"/>
                        <wps:spPr>
                          <a:xfrm>
                            <a:off x="3690" y="52152"/>
                            <a:ext cx="4198" cy="99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  <w:t>企业如何面对新法规挑战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" name="文本框 24"/>
                        <wps:cNvSpPr txBox="1"/>
                        <wps:spPr>
                          <a:xfrm>
                            <a:off x="7867" y="52151"/>
                            <a:ext cx="4198" cy="99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  <w:t>新时代的质量体系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" name="文本框 25"/>
                        <wps:cNvSpPr txBox="1"/>
                        <wps:spPr>
                          <a:xfrm>
                            <a:off x="3695" y="53129"/>
                            <a:ext cx="4198" cy="99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  <w:t>验证确认要求变化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" name="文本框 26"/>
                        <wps:cNvSpPr txBox="1"/>
                        <wps:spPr>
                          <a:xfrm>
                            <a:off x="7870" y="53145"/>
                            <a:ext cx="4198" cy="99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  <w:t>飞检认证的趋势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1pt;margin-top:101.9pt;height:99.35pt;width:418.9pt;z-index:251672576;mso-width-relative:page;mso-height-relative:page;" coordorigin="3690,52151" coordsize="8378,1987" o:gfxdata="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">
                <o:lock v:ext="edit" aspectratio="f"/>
                <v:shape id="_x0000_s1026" o:spid="_x0000_s1026" o:spt="202" type="#_x0000_t202" style="position:absolute;left:3690;top:52152;height:993;width:4198;v-text-anchor:middle;" fillcolor="#FAE1D2 [660]" filled="t" stroked="f" coordsize="21600,21600" o:gfxdata="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Nt7y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</w:rPr>
                          <w:t>企业如何面对新法规挑战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867;top:52151;height:993;width:4198;v-text-anchor:middle;" fillcolor="#D6E7EF [663]" filled="t" stroked="f" coordsize="21600,21600" o:gfxdata="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eUsx&#10;wAAAANsAAAAPAAAAAAAAAAEAIAAAACIAAABkcnMvZG93bnJldi54bWxQSwECFAAUAAAACACHTuJA&#10;My8FnjsAAAA5AAAAEAAAAAAAAAABACAAAAAPAQAAZHJzL3NoYXBleG1sLnhtbFBLBQYAAAAABgAG&#10;AFsBAAC5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</w:rPr>
                          <w:t>新时代的质量体系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695;top:53129;height:993;width:4198;v-text-anchor:middle;" fillcolor="#D6E7EF [663]" filled="t" stroked="f" coordsize="21600,21600" o:gfxdata="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Ne6q&#10;wAAAANsAAAAPAAAAAAAAAAEAIAAAACIAAABkcnMvZG93bnJldi54bWxQSwECFAAUAAAACACHTuJA&#10;My8FnjsAAAA5AAAAEAAAAAAAAAABACAAAAAPAQAAZHJzL3NoYXBleG1sLnhtbFBLBQYAAAAABgAG&#10;AFsBAAC5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</w:rPr>
                          <w:t>验证确认要求变化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870;top:53145;height:993;width:4198;v-text-anchor:middle;" fillcolor="#FAE1D2 [660]" filled="t" stroked="f" coordsize="21600,21600" o:gfxdata="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6FCS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</w:rPr>
                          <w:t>飞检认证的趋势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1788160</wp:posOffset>
                </wp:positionH>
                <wp:positionV relativeFrom="paragraph">
                  <wp:posOffset>769620</wp:posOffset>
                </wp:positionV>
                <wp:extent cx="2475865" cy="38417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80640" y="1824355"/>
                          <a:ext cx="2475865" cy="38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i w:val="0"/>
                                <w:sz w:val="28"/>
                                <w:szCs w:val="28"/>
                                <w:lang w:val="zh-CN"/>
                              </w:rPr>
                              <w:t>论坛共分为</w:t>
                            </w:r>
                            <w:r>
                              <w:rPr>
                                <w:rFonts w:hint="eastAsia" w:ascii="黑体" w:hAnsi="黑体" w:eastAsia="黑体" w:cs="黑体"/>
                                <w:i w:val="0"/>
                                <w:sz w:val="28"/>
                                <w:szCs w:val="28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黑体" w:hAnsi="黑体" w:eastAsia="黑体" w:cs="黑体"/>
                                <w:i w:val="0"/>
                                <w:sz w:val="28"/>
                                <w:szCs w:val="28"/>
                                <w:lang w:val="zh-CN"/>
                              </w:rPr>
                              <w:t>个精彩版块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0.8pt;margin-top:60.6pt;height:30.25pt;width:194.95pt;z-index:251672576;mso-width-relative:page;mso-height-relative:page;" filled="f" stroked="f" coordsize="21600,21600" o:gfxdata="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8nh9n2wAAAAsBAAAPAAAAAAAAAAEAIAAAACIAAABkcnMvZG93bnJldi54bWxQ&#10;SwECFAAUAAAACACHTuJApJuEUC0CAAAmBAAADgAAAAAAAAABACAAAAAq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i w:val="0"/>
                          <w:sz w:val="28"/>
                          <w:szCs w:val="28"/>
                          <w:lang w:val="zh-CN"/>
                        </w:rPr>
                        <w:t>论坛共分为</w:t>
                      </w:r>
                      <w:r>
                        <w:rPr>
                          <w:rFonts w:hint="eastAsia" w:ascii="黑体" w:hAnsi="黑体" w:eastAsia="黑体" w:cs="黑体"/>
                          <w:i w:val="0"/>
                          <w:sz w:val="28"/>
                          <w:szCs w:val="28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黑体" w:hAnsi="黑体" w:eastAsia="黑体" w:cs="黑体"/>
                          <w:i w:val="0"/>
                          <w:sz w:val="28"/>
                          <w:szCs w:val="28"/>
                          <w:lang w:val="zh-CN"/>
                        </w:rPr>
                        <w:t>个精彩版块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84455</wp:posOffset>
                </wp:positionV>
                <wp:extent cx="2464435" cy="547370"/>
                <wp:effectExtent l="0" t="0" r="12065" b="3810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547370"/>
                          <a:chOff x="6182" y="50225"/>
                          <a:chExt cx="3881" cy="862"/>
                        </a:xfrm>
                      </wpg:grpSpPr>
                      <wps:wsp>
                        <wps:cNvPr id="219" name=" 219"/>
                        <wps:cNvSpPr/>
                        <wps:spPr>
                          <a:xfrm>
                            <a:off x="6182" y="50395"/>
                            <a:ext cx="3881" cy="692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20" name="文本框 20"/>
                        <wps:cNvSpPr txBox="1"/>
                        <wps:spPr>
                          <a:xfrm>
                            <a:off x="6510" y="50225"/>
                            <a:ext cx="3207" cy="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3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aps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本次年会主要内容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7.3pt;margin-top:6.65pt;height:43.1pt;width:194.05pt;z-index:251673600;mso-width-relative:page;mso-height-relative:page;" coordorigin="6182,50225" coordsize="3881,862" o:gfxdata="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">
                <o:lock v:ext="edit" aspectratio="f"/>
                <v:roundrect id=" 219" o:spid="_x0000_s1026" o:spt="2" style="position:absolute;left:6182;top:50395;height:692;width:3881;v-text-anchor:middle;" fillcolor="#2F637A [2407]" filled="t" stroked="f" coordsize="21600,21600" arcsize="0.5" o:gfxdata="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LQx&#10;v8EAAADcAAAADwAAAAAAAAABACAAAAAiAAAAZHJzL2Rvd25yZXYueG1sUEsBAhQAFAAAAAgAh07i&#10;QDMvBZ47AAAAOQAAABAAAAAAAAAAAQAgAAAAEAEAAGRycy9zaGFwZXhtbC54bWxQSwUGAAAAAAYA&#10;BgBbAQAAug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_x0000_s1026" o:spid="_x0000_s1026" o:spt="202" type="#_x0000_t202" style="position:absolute;left:6510;top:50225;height:750;width:3207;" filled="f" stroked="f" coordsize="21600,21600" o:gfxdata="UEsDBAoAAAAAAIdO4kAAAAAAAAAAAAAAAAAEAAAAZHJzL1BLAwQUAAAACACHTuJABUiDPb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FYH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SIM9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aps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本次年会主要内容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icrosoft YaHei UI" w:hAnsi="Microsoft YaHei UI" w:eastAsia="Microsoft YaHei UI" w:cstheme="majorBidi"/>
          <w:b/>
          <w:color w:val="595959" w:themeColor="text1" w:themeTint="A6"/>
          <w:sz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tbl>
      <w:tblPr>
        <w:tblStyle w:val="39"/>
        <w:tblpPr w:leftFromText="180" w:rightFromText="180" w:vertAnchor="text" w:horzAnchor="page" w:tblpX="2028" w:tblpY="1139"/>
        <w:tblOverlap w:val="never"/>
        <w:tblW w:w="8540" w:type="dxa"/>
        <w:tblInd w:w="0" w:type="dxa"/>
        <w:tblBorders>
          <w:top w:val="single" w:color="0C0C0C" w:themeColor="text1" w:themeTint="F2" w:sz="2" w:space="0"/>
          <w:left w:val="single" w:color="0C0C0C" w:themeColor="text1" w:themeTint="F2" w:sz="2" w:space="0"/>
          <w:bottom w:val="single" w:color="0C0C0C" w:themeColor="text1" w:themeTint="F2" w:sz="2" w:space="0"/>
          <w:right w:val="single" w:color="0C0C0C" w:themeColor="text1" w:themeTint="F2" w:sz="2" w:space="0"/>
          <w:insideH w:val="single" w:color="0C0C0C" w:themeColor="text1" w:themeTint="F2" w:sz="2" w:space="0"/>
          <w:insideV w:val="single" w:color="0C0C0C" w:themeColor="text1" w:themeTint="F2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5"/>
        <w:gridCol w:w="1362"/>
        <w:gridCol w:w="5683"/>
      </w:tblGrid>
      <w:tr>
        <w:tblPrEx>
          <w:tblBorders>
            <w:top w:val="single" w:color="0C0C0C" w:themeColor="text1" w:themeTint="F2" w:sz="2" w:space="0"/>
            <w:left w:val="single" w:color="0C0C0C" w:themeColor="text1" w:themeTint="F2" w:sz="2" w:space="0"/>
            <w:bottom w:val="single" w:color="0C0C0C" w:themeColor="text1" w:themeTint="F2" w:sz="2" w:space="0"/>
            <w:right w:val="single" w:color="0C0C0C" w:themeColor="text1" w:themeTint="F2" w:sz="2" w:space="0"/>
            <w:insideH w:val="single" w:color="0C0C0C" w:themeColor="text1" w:themeTint="F2" w:sz="2" w:space="0"/>
            <w:insideV w:val="single" w:color="0C0C0C" w:themeColor="text1" w:themeTint="F2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8540" w:type="dxa"/>
            <w:gridSpan w:val="3"/>
            <w:tcBorders>
              <w:tl2br w:val="nil"/>
              <w:tr2bl w:val="nil"/>
            </w:tcBorders>
            <w:shd w:val="clear" w:color="auto" w:fill="2E627A" w:themeFill="accent4" w:themeFillShade="BF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color w:val="000000"/>
                <w:kern w:val="0"/>
                <w:sz w:val="30"/>
                <w:szCs w:val="30"/>
                <w:lang w:val="en-US" w:eastAsia="zh-CN"/>
                <w14:textFill>
                  <w14:solidFill>
                    <w14:srgbClr w14:val="000000">
                      <w14:lumMod w14:val="75000"/>
                      <w14:lumOff w14:val="25000"/>
                    </w14:srgb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color w:val="FFFFFF" w:themeColor="background1"/>
                <w:kern w:val="0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 xml:space="preserve">第一天议程 </w:t>
            </w:r>
            <w:r>
              <w:rPr>
                <w:rFonts w:hint="eastAsia" w:ascii="黑体" w:hAnsi="黑体" w:eastAsia="黑体" w:cs="黑体"/>
                <w:b/>
                <w:color w:val="FFFFFF" w:themeColor="background1"/>
                <w:kern w:val="0"/>
                <w:sz w:val="30"/>
                <w:szCs w:val="30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黑体" w:hAnsi="黑体" w:eastAsia="黑体" w:cs="黑体"/>
                <w:b/>
                <w:color w:val="FFFFFF" w:themeColor="background1"/>
                <w:kern w:val="0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Day 1</w:t>
            </w:r>
          </w:p>
        </w:tc>
      </w:tr>
      <w:tr>
        <w:tblPrEx>
          <w:tblBorders>
            <w:top w:val="single" w:color="0C0C0C" w:themeColor="text1" w:themeTint="F2" w:sz="2" w:space="0"/>
            <w:left w:val="single" w:color="0C0C0C" w:themeColor="text1" w:themeTint="F2" w:sz="2" w:space="0"/>
            <w:bottom w:val="single" w:color="0C0C0C" w:themeColor="text1" w:themeTint="F2" w:sz="2" w:space="0"/>
            <w:right w:val="single" w:color="0C0C0C" w:themeColor="text1" w:themeTint="F2" w:sz="2" w:space="0"/>
            <w:insideH w:val="single" w:color="0C0C0C" w:themeColor="text1" w:themeTint="F2" w:sz="2" w:space="0"/>
            <w:insideV w:val="single" w:color="0C0C0C" w:themeColor="text1" w:themeTint="F2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495" w:type="dxa"/>
            <w:tcBorders>
              <w:tl2br w:val="nil"/>
              <w:tr2bl w:val="nil"/>
            </w:tcBorders>
            <w:shd w:val="clear" w:color="auto" w:fill="FAE1D2" w:themeFill="accent1" w:themeFillTint="3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2F637A" w:themeColor="accent4" w:themeShade="BF"/>
                <w:kern w:val="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b/>
                <w:color w:val="2F637A" w:themeColor="accent4" w:themeShade="BF"/>
                <w:kern w:val="0"/>
                <w:sz w:val="30"/>
                <w:szCs w:val="30"/>
              </w:rPr>
              <w:t>版块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shd w:val="clear" w:color="auto" w:fill="FAE1D2" w:themeFill="accent1" w:themeFillTint="3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2F637A" w:themeColor="accent4" w:themeShade="BF"/>
                <w:kern w:val="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b/>
                <w:color w:val="2F637A" w:themeColor="accent4" w:themeShade="BF"/>
                <w:kern w:val="0"/>
                <w:sz w:val="30"/>
                <w:szCs w:val="30"/>
              </w:rPr>
              <w:t>时间</w:t>
            </w:r>
          </w:p>
        </w:tc>
        <w:tc>
          <w:tcPr>
            <w:tcW w:w="5683" w:type="dxa"/>
            <w:tcBorders>
              <w:tl2br w:val="nil"/>
              <w:tr2bl w:val="nil"/>
            </w:tcBorders>
            <w:shd w:val="clear" w:color="auto" w:fill="FAE1D2" w:themeFill="accent1" w:themeFillTint="32"/>
            <w:vAlign w:val="center"/>
          </w:tcPr>
          <w:p>
            <w:pPr>
              <w:widowControl w:val="0"/>
              <w:ind w:firstLine="602" w:firstLineChars="200"/>
              <w:jc w:val="center"/>
              <w:rPr>
                <w:rFonts w:hint="eastAsia" w:ascii="黑体" w:hAnsi="黑体" w:eastAsia="黑体" w:cs="黑体"/>
                <w:color w:val="2F637A" w:themeColor="accent4" w:themeShade="BF"/>
                <w:kern w:val="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b/>
                <w:color w:val="2F637A" w:themeColor="accent4" w:themeShade="BF"/>
                <w:kern w:val="0"/>
                <w:sz w:val="30"/>
                <w:szCs w:val="30"/>
              </w:rPr>
              <w:t>企业将面对的新法规挑战</w:t>
            </w:r>
          </w:p>
        </w:tc>
      </w:tr>
      <w:tr>
        <w:tblPrEx>
          <w:tblBorders>
            <w:top w:val="single" w:color="0C0C0C" w:themeColor="text1" w:themeTint="F2" w:sz="2" w:space="0"/>
            <w:left w:val="single" w:color="0C0C0C" w:themeColor="text1" w:themeTint="F2" w:sz="2" w:space="0"/>
            <w:bottom w:val="single" w:color="0C0C0C" w:themeColor="text1" w:themeTint="F2" w:sz="2" w:space="0"/>
            <w:right w:val="single" w:color="0C0C0C" w:themeColor="text1" w:themeTint="F2" w:sz="2" w:space="0"/>
            <w:insideH w:val="single" w:color="0C0C0C" w:themeColor="text1" w:themeTint="F2" w:sz="2" w:space="0"/>
            <w:insideV w:val="single" w:color="0C0C0C" w:themeColor="text1" w:themeTint="F2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495" w:type="dxa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</w:rPr>
            </w:pPr>
          </w:p>
        </w:tc>
        <w:tc>
          <w:tcPr>
            <w:tcW w:w="1362" w:type="dxa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</w:rPr>
              <w:t>8:00-8: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  <w:lang w:val="en-US" w:eastAsia="zh-CN"/>
              </w:rPr>
              <w:t>2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</w:rPr>
              <w:t xml:space="preserve">0 </w:t>
            </w:r>
          </w:p>
        </w:tc>
        <w:tc>
          <w:tcPr>
            <w:tcW w:w="5683" w:type="dxa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ind w:firstLine="400" w:firstLineChars="200"/>
              <w:jc w:val="center"/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</w:rPr>
              <w:t>协会领导致开幕词</w:t>
            </w:r>
          </w:p>
        </w:tc>
      </w:tr>
      <w:tr>
        <w:tblPrEx>
          <w:tblBorders>
            <w:top w:val="single" w:color="0C0C0C" w:themeColor="text1" w:themeTint="F2" w:sz="2" w:space="0"/>
            <w:left w:val="single" w:color="0C0C0C" w:themeColor="text1" w:themeTint="F2" w:sz="2" w:space="0"/>
            <w:bottom w:val="single" w:color="0C0C0C" w:themeColor="text1" w:themeTint="F2" w:sz="2" w:space="0"/>
            <w:right w:val="single" w:color="0C0C0C" w:themeColor="text1" w:themeTint="F2" w:sz="2" w:space="0"/>
            <w:insideH w:val="single" w:color="0C0C0C" w:themeColor="text1" w:themeTint="F2" w:sz="2" w:space="0"/>
            <w:insideV w:val="single" w:color="0C0C0C" w:themeColor="text1" w:themeTint="F2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</w:trPr>
        <w:tc>
          <w:tcPr>
            <w:tcW w:w="149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color w:val="auto"/>
                <w:kern w:val="0"/>
                <w:sz w:val="26"/>
                <w:szCs w:val="26"/>
              </w:rPr>
            </w:pPr>
            <w:r>
              <w:rPr>
                <w:rFonts w:hint="eastAsia" w:ascii="黑体" w:hAnsi="黑体" w:eastAsia="黑体" w:cs="黑体"/>
                <w:b/>
                <w:color w:val="auto"/>
                <w:kern w:val="0"/>
                <w:sz w:val="26"/>
                <w:szCs w:val="26"/>
              </w:rPr>
              <w:t>国内外</w:t>
            </w:r>
          </w:p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color w:val="auto"/>
                <w:kern w:val="0"/>
                <w:sz w:val="26"/>
                <w:szCs w:val="26"/>
              </w:rPr>
            </w:pPr>
            <w:r>
              <w:rPr>
                <w:rFonts w:hint="eastAsia" w:ascii="黑体" w:hAnsi="黑体" w:eastAsia="黑体" w:cs="黑体"/>
                <w:b/>
                <w:color w:val="auto"/>
                <w:kern w:val="0"/>
                <w:sz w:val="26"/>
                <w:szCs w:val="26"/>
              </w:rPr>
              <w:t>法规变革</w:t>
            </w:r>
          </w:p>
        </w:tc>
        <w:tc>
          <w:tcPr>
            <w:tcW w:w="136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11"/>
              <w:bidi w:val="0"/>
              <w:rPr>
                <w:rFonts w:hint="eastAsia" w:ascii="黑体" w:hAnsi="黑体" w:eastAsia="黑体" w:cs="黑体"/>
                <w:szCs w:val="22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</w:rPr>
              <w:t>8: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2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0-1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: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4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0</w:t>
            </w:r>
          </w:p>
        </w:tc>
        <w:tc>
          <w:tcPr>
            <w:tcW w:w="56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b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2019年我国质量管理法规变化总述</w:t>
            </w:r>
          </w:p>
          <w:p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Chars="0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近年来药品监管改革时间轴及四个最严要求</w:t>
            </w:r>
          </w:p>
          <w:p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Chars="0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2019新药法</w:t>
            </w:r>
            <w:r>
              <w:rPr>
                <w:rFonts w:hint="eastAsia" w:ascii="黑体" w:hAnsi="黑体" w:eastAsia="黑体" w:cs="黑体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要点解读及</w:t>
            </w:r>
            <w:r>
              <w:rPr>
                <w:rFonts w:hint="eastAsia" w:ascii="黑体" w:hAnsi="黑体" w:eastAsia="黑体" w:cs="黑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实施</w:t>
            </w:r>
          </w:p>
          <w:p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Chars="0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4+7对药企的影响</w:t>
            </w:r>
          </w:p>
          <w:p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Chars="0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</w:rPr>
            </w:pPr>
            <w:r>
              <w:rPr>
                <w:rFonts w:hint="eastAsia" w:ascii="黑体" w:hAnsi="黑体" w:eastAsia="黑体" w:cs="黑体"/>
                <w:b/>
                <w:color w:val="000000" w:themeColor="text1"/>
                <w:kern w:val="0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中国药典2020版更新要点解读</w:t>
            </w:r>
          </w:p>
        </w:tc>
      </w:tr>
      <w:tr>
        <w:tblPrEx>
          <w:tblBorders>
            <w:top w:val="single" w:color="0C0C0C" w:themeColor="text1" w:themeTint="F2" w:sz="2" w:space="0"/>
            <w:left w:val="single" w:color="0C0C0C" w:themeColor="text1" w:themeTint="F2" w:sz="2" w:space="0"/>
            <w:bottom w:val="single" w:color="0C0C0C" w:themeColor="text1" w:themeTint="F2" w:sz="2" w:space="0"/>
            <w:right w:val="single" w:color="0C0C0C" w:themeColor="text1" w:themeTint="F2" w:sz="2" w:space="0"/>
            <w:insideH w:val="single" w:color="0C0C0C" w:themeColor="text1" w:themeTint="F2" w:sz="2" w:space="0"/>
            <w:insideV w:val="single" w:color="0C0C0C" w:themeColor="text1" w:themeTint="F2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9" w:hRule="atLeast"/>
        </w:trPr>
        <w:tc>
          <w:tcPr>
            <w:tcW w:w="149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color w:val="auto"/>
                <w:kern w:val="0"/>
                <w:sz w:val="26"/>
                <w:szCs w:val="26"/>
              </w:rPr>
            </w:pPr>
          </w:p>
        </w:tc>
        <w:tc>
          <w:tcPr>
            <w:tcW w:w="136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</w:rPr>
            </w:pPr>
          </w:p>
        </w:tc>
        <w:tc>
          <w:tcPr>
            <w:tcW w:w="56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b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黑体" w:hAnsi="黑体" w:eastAsia="黑体" w:cs="黑体"/>
                <w:b/>
                <w:color w:val="auto"/>
                <w:kern w:val="0"/>
                <w:sz w:val="22"/>
                <w:szCs w:val="22"/>
              </w:rPr>
              <w:t>面向国际化的质量管理</w:t>
            </w:r>
          </w:p>
          <w:p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357" w:hanging="357" w:firstLineChars="0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2019年国际（FDA, EMA, WHO, ISPE, ISO）新发布法规、指南、标准总述解读</w:t>
            </w:r>
          </w:p>
          <w:p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357" w:hanging="357" w:firstLineChars="0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FDA及欧盟法律法规指南架构体系及变革</w:t>
            </w:r>
          </w:p>
          <w:p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357" w:hanging="357" w:firstLineChars="0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加入ICH及系列指南转化落地</w:t>
            </w:r>
          </w:p>
        </w:tc>
      </w:tr>
      <w:tr>
        <w:tblPrEx>
          <w:tblBorders>
            <w:top w:val="single" w:color="0C0C0C" w:themeColor="text1" w:themeTint="F2" w:sz="2" w:space="0"/>
            <w:left w:val="single" w:color="0C0C0C" w:themeColor="text1" w:themeTint="F2" w:sz="2" w:space="0"/>
            <w:bottom w:val="single" w:color="0C0C0C" w:themeColor="text1" w:themeTint="F2" w:sz="2" w:space="0"/>
            <w:right w:val="single" w:color="0C0C0C" w:themeColor="text1" w:themeTint="F2" w:sz="2" w:space="0"/>
            <w:insideH w:val="single" w:color="0C0C0C" w:themeColor="text1" w:themeTint="F2" w:sz="2" w:space="0"/>
            <w:insideV w:val="single" w:color="0C0C0C" w:themeColor="text1" w:themeTint="F2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49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color w:val="auto"/>
                <w:kern w:val="0"/>
                <w:sz w:val="26"/>
                <w:szCs w:val="26"/>
              </w:rPr>
            </w:pPr>
          </w:p>
        </w:tc>
        <w:tc>
          <w:tcPr>
            <w:tcW w:w="704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Chars="0" w:firstLine="1260" w:firstLineChars="600"/>
              <w:jc w:val="both"/>
              <w:textAlignment w:val="auto"/>
              <w:outlineLvl w:val="9"/>
              <w:rPr>
                <w:rFonts w:hint="default" w:ascii="黑体" w:hAnsi="黑体" w:eastAsia="黑体" w:cs="黑体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/>
              </w:rPr>
              <w:t>10:40-11:00  茶歇 参观展位</w:t>
            </w:r>
          </w:p>
        </w:tc>
      </w:tr>
      <w:tr>
        <w:tblPrEx>
          <w:tblBorders>
            <w:top w:val="single" w:color="0C0C0C" w:themeColor="text1" w:themeTint="F2" w:sz="2" w:space="0"/>
            <w:left w:val="single" w:color="0C0C0C" w:themeColor="text1" w:themeTint="F2" w:sz="2" w:space="0"/>
            <w:bottom w:val="single" w:color="0C0C0C" w:themeColor="text1" w:themeTint="F2" w:sz="2" w:space="0"/>
            <w:right w:val="single" w:color="0C0C0C" w:themeColor="text1" w:themeTint="F2" w:sz="2" w:space="0"/>
            <w:insideH w:val="single" w:color="0C0C0C" w:themeColor="text1" w:themeTint="F2" w:sz="2" w:space="0"/>
            <w:insideV w:val="single" w:color="0C0C0C" w:themeColor="text1" w:themeTint="F2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2" w:hRule="atLeast"/>
        </w:trPr>
        <w:tc>
          <w:tcPr>
            <w:tcW w:w="1495" w:type="dxa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color w:val="auto"/>
                <w:kern w:val="0"/>
                <w:sz w:val="26"/>
                <w:szCs w:val="26"/>
              </w:rPr>
            </w:pPr>
            <w:r>
              <w:rPr>
                <w:rFonts w:hint="eastAsia" w:ascii="黑体" w:hAnsi="黑体" w:eastAsia="黑体" w:cs="黑体"/>
                <w:b/>
                <w:color w:val="auto"/>
                <w:kern w:val="0"/>
                <w:sz w:val="26"/>
                <w:szCs w:val="26"/>
              </w:rPr>
              <w:t>企业</w:t>
            </w:r>
          </w:p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color w:val="auto"/>
                <w:kern w:val="0"/>
                <w:sz w:val="26"/>
                <w:szCs w:val="26"/>
              </w:rPr>
            </w:pPr>
            <w:r>
              <w:rPr>
                <w:rFonts w:hint="eastAsia" w:ascii="黑体" w:hAnsi="黑体" w:eastAsia="黑体" w:cs="黑体"/>
                <w:b/>
                <w:color w:val="auto"/>
                <w:kern w:val="0"/>
                <w:sz w:val="26"/>
                <w:szCs w:val="26"/>
              </w:rPr>
              <w:t>迎接挑战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</w:rPr>
              <w:t>11:00-12:00</w:t>
            </w:r>
          </w:p>
        </w:tc>
        <w:tc>
          <w:tcPr>
            <w:tcW w:w="56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b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2020，企业应该如何应对新变化</w:t>
            </w:r>
          </w:p>
          <w:p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357" w:hanging="357" w:firstLineChars="0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从国内国际法规环境谈质量体系的变化</w:t>
            </w:r>
          </w:p>
          <w:p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357" w:hanging="357" w:firstLineChars="0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审评审批、认证方式的变化，带来的好处及挑战</w:t>
            </w:r>
          </w:p>
          <w:p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357" w:hanging="357" w:firstLineChars="0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</w:rPr>
              <w:t>企业违法成本解读</w:t>
            </w:r>
          </w:p>
        </w:tc>
      </w:tr>
      <w:tr>
        <w:tblPrEx>
          <w:tblBorders>
            <w:top w:val="single" w:color="0C0C0C" w:themeColor="text1" w:themeTint="F2" w:sz="2" w:space="0"/>
            <w:left w:val="single" w:color="0C0C0C" w:themeColor="text1" w:themeTint="F2" w:sz="2" w:space="0"/>
            <w:bottom w:val="single" w:color="0C0C0C" w:themeColor="text1" w:themeTint="F2" w:sz="2" w:space="0"/>
            <w:right w:val="single" w:color="0C0C0C" w:themeColor="text1" w:themeTint="F2" w:sz="2" w:space="0"/>
            <w:insideH w:val="single" w:color="0C0C0C" w:themeColor="text1" w:themeTint="F2" w:sz="2" w:space="0"/>
            <w:insideV w:val="single" w:color="0C0C0C" w:themeColor="text1" w:themeTint="F2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</w:trPr>
        <w:tc>
          <w:tcPr>
            <w:tcW w:w="1495" w:type="dxa"/>
            <w:tcBorders>
              <w:tl2br w:val="nil"/>
              <w:tr2bl w:val="nil"/>
            </w:tcBorders>
            <w:shd w:val="clear" w:color="auto" w:fill="FAE1D1" w:themeFill="accent1" w:themeFillTint="3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color w:val="2F637A" w:themeColor="accent4" w:themeShade="BF"/>
                <w:kern w:val="0"/>
                <w:sz w:val="30"/>
                <w:szCs w:val="3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color w:val="2F637A" w:themeColor="accent4" w:themeShade="BF"/>
                <w:kern w:val="0"/>
                <w:sz w:val="30"/>
                <w:szCs w:val="30"/>
                <w:lang w:val="en-US" w:eastAsia="zh-CN"/>
              </w:rPr>
              <w:t>版块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shd w:val="clear" w:color="auto" w:fill="FAE1D1" w:themeFill="accent1" w:themeFillTint="3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color w:val="2F637A" w:themeColor="accent4" w:themeShade="BF"/>
                <w:kern w:val="0"/>
                <w:sz w:val="30"/>
                <w:szCs w:val="3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color w:val="2F637A" w:themeColor="accent4" w:themeShade="BF"/>
                <w:kern w:val="0"/>
                <w:sz w:val="30"/>
                <w:szCs w:val="30"/>
                <w:lang w:val="en-US" w:eastAsia="zh-CN"/>
              </w:rPr>
              <w:t>时间</w:t>
            </w:r>
          </w:p>
        </w:tc>
        <w:tc>
          <w:tcPr>
            <w:tcW w:w="5683" w:type="dxa"/>
            <w:tcBorders>
              <w:tl2br w:val="nil"/>
              <w:tr2bl w:val="nil"/>
            </w:tcBorders>
            <w:shd w:val="clear" w:color="auto" w:fill="FAE1D1" w:themeFill="accent1" w:themeFillTint="3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color w:val="2F637A" w:themeColor="accent4" w:themeShade="BF"/>
                <w:kern w:val="0"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b/>
                <w:color w:val="2F637A" w:themeColor="accent4" w:themeShade="BF"/>
                <w:kern w:val="0"/>
                <w:sz w:val="30"/>
                <w:szCs w:val="30"/>
              </w:rPr>
              <w:t>质量体系</w:t>
            </w:r>
          </w:p>
        </w:tc>
      </w:tr>
      <w:tr>
        <w:tblPrEx>
          <w:tblBorders>
            <w:top w:val="single" w:color="0C0C0C" w:themeColor="text1" w:themeTint="F2" w:sz="2" w:space="0"/>
            <w:left w:val="single" w:color="0C0C0C" w:themeColor="text1" w:themeTint="F2" w:sz="2" w:space="0"/>
            <w:bottom w:val="single" w:color="0C0C0C" w:themeColor="text1" w:themeTint="F2" w:sz="2" w:space="0"/>
            <w:right w:val="single" w:color="0C0C0C" w:themeColor="text1" w:themeTint="F2" w:sz="2" w:space="0"/>
            <w:insideH w:val="single" w:color="0C0C0C" w:themeColor="text1" w:themeTint="F2" w:sz="2" w:space="0"/>
            <w:insideV w:val="single" w:color="0C0C0C" w:themeColor="text1" w:themeTint="F2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1495" w:type="dxa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color w:val="auto"/>
                <w:kern w:val="0"/>
                <w:sz w:val="26"/>
                <w:szCs w:val="26"/>
              </w:rPr>
            </w:pPr>
          </w:p>
        </w:tc>
        <w:tc>
          <w:tcPr>
            <w:tcW w:w="704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ind w:firstLine="1200" w:firstLineChars="600"/>
              <w:jc w:val="both"/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</w:rPr>
              <w:t>12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  <w:lang w:val="en-US" w:eastAsia="zh-CN"/>
              </w:rPr>
              <w:t>: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</w:rPr>
              <w:t>00-13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  <w:lang w:val="en-US" w:eastAsia="zh-CN"/>
              </w:rPr>
              <w:t>: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</w:rPr>
              <w:t>00 自助午餐</w:t>
            </w:r>
          </w:p>
        </w:tc>
      </w:tr>
      <w:tr>
        <w:tblPrEx>
          <w:tblBorders>
            <w:top w:val="single" w:color="0C0C0C" w:themeColor="text1" w:themeTint="F2" w:sz="2" w:space="0"/>
            <w:left w:val="single" w:color="0C0C0C" w:themeColor="text1" w:themeTint="F2" w:sz="2" w:space="0"/>
            <w:bottom w:val="single" w:color="0C0C0C" w:themeColor="text1" w:themeTint="F2" w:sz="2" w:space="0"/>
            <w:right w:val="single" w:color="0C0C0C" w:themeColor="text1" w:themeTint="F2" w:sz="2" w:space="0"/>
            <w:insideH w:val="single" w:color="0C0C0C" w:themeColor="text1" w:themeTint="F2" w:sz="2" w:space="0"/>
            <w:insideV w:val="single" w:color="0C0C0C" w:themeColor="text1" w:themeTint="F2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1" w:hRule="atLeast"/>
        </w:trPr>
        <w:tc>
          <w:tcPr>
            <w:tcW w:w="1495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spacing w:after="200"/>
              <w:jc w:val="center"/>
              <w:rPr>
                <w:rFonts w:hint="eastAsia" w:ascii="黑体" w:hAnsi="黑体" w:eastAsia="黑体" w:cs="黑体"/>
                <w:b/>
                <w:color w:val="auto"/>
                <w:kern w:val="0"/>
                <w:sz w:val="26"/>
                <w:szCs w:val="26"/>
              </w:rPr>
            </w:pPr>
            <w:r>
              <w:rPr>
                <w:rFonts w:hint="eastAsia" w:ascii="黑体" w:hAnsi="黑体" w:eastAsia="黑体" w:cs="黑体"/>
                <w:b/>
                <w:color w:val="auto"/>
                <w:kern w:val="0"/>
                <w:sz w:val="26"/>
                <w:szCs w:val="26"/>
              </w:rPr>
              <w:t>质量体系变革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</w:rPr>
              <w:t>13:00-15:00</w:t>
            </w:r>
          </w:p>
        </w:tc>
        <w:tc>
          <w:tcPr>
            <w:tcW w:w="56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b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新药法带来的企业质量体系变化</w:t>
            </w:r>
          </w:p>
          <w:p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357" w:hanging="357" w:firstLineChars="0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color w:val="000000" w:themeColor="text1"/>
                <w:spacing w:val="8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8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企业的质量体系需要如何变更</w:t>
            </w:r>
          </w:p>
          <w:p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357" w:hanging="357" w:firstLineChars="0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color w:val="000000" w:themeColor="text1"/>
                <w:spacing w:val="8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8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如何建立适应新时代法规的药品追溯</w:t>
            </w:r>
          </w:p>
          <w:p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357" w:hanging="357" w:firstLineChars="0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color w:val="000000" w:themeColor="text1"/>
                <w:spacing w:val="8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8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年度报告制度如何建立，如何向NMPA提交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226" w:firstLineChars="100"/>
              <w:jc w:val="left"/>
              <w:textAlignment w:val="auto"/>
              <w:outlineLvl w:val="9"/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8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药品安全信用档案</w:t>
            </w:r>
          </w:p>
        </w:tc>
      </w:tr>
      <w:tr>
        <w:tblPrEx>
          <w:tblBorders>
            <w:top w:val="single" w:color="0C0C0C" w:themeColor="text1" w:themeTint="F2" w:sz="2" w:space="0"/>
            <w:left w:val="single" w:color="0C0C0C" w:themeColor="text1" w:themeTint="F2" w:sz="2" w:space="0"/>
            <w:bottom w:val="single" w:color="0C0C0C" w:themeColor="text1" w:themeTint="F2" w:sz="2" w:space="0"/>
            <w:right w:val="single" w:color="0C0C0C" w:themeColor="text1" w:themeTint="F2" w:sz="2" w:space="0"/>
            <w:insideH w:val="single" w:color="0C0C0C" w:themeColor="text1" w:themeTint="F2" w:sz="2" w:space="0"/>
            <w:insideV w:val="single" w:color="0C0C0C" w:themeColor="text1" w:themeTint="F2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5" w:hRule="atLeast"/>
        </w:trPr>
        <w:tc>
          <w:tcPr>
            <w:tcW w:w="1495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spacing w:after="200"/>
              <w:jc w:val="center"/>
              <w:rPr>
                <w:rFonts w:hint="eastAsia" w:ascii="黑体" w:hAnsi="黑体" w:eastAsia="黑体" w:cs="黑体"/>
                <w:b/>
                <w:color w:val="auto"/>
                <w:kern w:val="0"/>
                <w:sz w:val="26"/>
                <w:szCs w:val="26"/>
              </w:rPr>
            </w:pPr>
            <w:r>
              <w:rPr>
                <w:rFonts w:hint="eastAsia" w:ascii="黑体" w:hAnsi="黑体" w:eastAsia="黑体" w:cs="黑体"/>
                <w:b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上市许可持有人制度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0"/>
              </w:rPr>
              <w:t>15:00-17:00</w:t>
            </w:r>
          </w:p>
        </w:tc>
        <w:tc>
          <w:tcPr>
            <w:tcW w:w="56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b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MAH在中国下一阶段的开展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420" w:leftChars="0" w:hanging="420" w:firstLineChars="0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color w:val="000000" w:themeColor="text1"/>
                <w:spacing w:val="8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8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新法带来的MAH制度的变化以及未来的实施</w:t>
            </w:r>
            <w:r>
              <w:rPr>
                <w:rFonts w:hint="eastAsia" w:ascii="黑体" w:hAnsi="黑体" w:eastAsia="黑体" w:cs="黑体"/>
                <w:color w:val="000000" w:themeColor="text1"/>
                <w:spacing w:val="8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420" w:leftChars="0" w:hanging="420" w:firstLineChars="0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2"/>
                <w:szCs w:val="22"/>
                <w:lang w:val="en-US" w:eastAsia="zh-CN"/>
              </w:rPr>
              <w:t>委托生产条款及监管要点</w:t>
            </w:r>
          </w:p>
        </w:tc>
      </w:tr>
    </w:tbl>
    <w:p>
      <w:pPr>
        <w:rPr>
          <w:rFonts w:hint="eastAsia" w:ascii="Microsoft YaHei UI" w:hAnsi="Microsoft YaHei UI" w:eastAsia="Microsoft YaHei UI"/>
          <w:b/>
          <w:bCs/>
          <w:sz w:val="32"/>
          <w:szCs w:val="32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108585</wp:posOffset>
                </wp:positionV>
                <wp:extent cx="2571750" cy="460375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8010" y="905510"/>
                          <a:ext cx="2571750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Microsoft YaHei UI" w:hAnsi="Microsoft YaHei UI" w:eastAsia="Microsoft YaHei U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Microsoft YaHei UI" w:hAnsi="Microsoft YaHei UI" w:eastAsia="Microsoft YaHei UI"/>
                                <w:b/>
                                <w:bCs/>
                                <w:sz w:val="32"/>
                                <w:szCs w:val="32"/>
                              </w:rPr>
                              <w:t>附件一 大会</w:t>
                            </w:r>
                            <w:r>
                              <w:rPr>
                                <w:rFonts w:ascii="Microsoft YaHei UI" w:hAnsi="Microsoft YaHei UI" w:eastAsia="Microsoft YaHei UI"/>
                                <w:b/>
                                <w:bCs/>
                                <w:sz w:val="32"/>
                                <w:szCs w:val="32"/>
                              </w:rPr>
                              <w:t>议程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.15pt;margin-top:8.55pt;height:36.25pt;width:202.5pt;z-index:251685888;mso-width-relative:page;mso-height-relative:page;" filled="f" stroked="f" coordsize="21600,21600" o:gfxdata="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IdxjMtkAAAAIAQAADwAAAAAAAAABACAAAAAiAAAAZHJzL2Rvd25yZXYueG1sUEsBAhQAFAAA&#10;AAgAh07iQG89Cu4nAgAAJAQAAA4AAAAAAAAAAQAgAAAAKA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Microsoft YaHei UI" w:hAnsi="Microsoft YaHei UI" w:eastAsia="Microsoft YaHei U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Microsoft YaHei UI" w:hAnsi="Microsoft YaHei UI" w:eastAsia="Microsoft YaHei UI"/>
                          <w:b/>
                          <w:bCs/>
                          <w:sz w:val="32"/>
                          <w:szCs w:val="32"/>
                        </w:rPr>
                        <w:t>附件一 大会</w:t>
                      </w:r>
                      <w:r>
                        <w:rPr>
                          <w:rFonts w:ascii="Microsoft YaHei UI" w:hAnsi="Microsoft YaHei UI" w:eastAsia="Microsoft YaHei UI"/>
                          <w:b/>
                          <w:bCs/>
                          <w:sz w:val="32"/>
                          <w:szCs w:val="32"/>
                        </w:rPr>
                        <w:t>议程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200660</wp:posOffset>
                </wp:positionV>
                <wp:extent cx="283845" cy="250825"/>
                <wp:effectExtent l="0" t="0" r="1905" b="15875"/>
                <wp:wrapNone/>
                <wp:docPr id="41" name="五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508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8.25pt;margin-top:15.8pt;height:19.75pt;width:22.35pt;z-index:251684864;v-text-anchor:middle;mso-width-relative:page;mso-height-relative:page;" fillcolor="#1F4252 [1607]" filled="t" stroked="f" coordsize="21600,21600" o:gfxdata="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GfoXrzVAAAABwEAAA8AAAAAAAAAAQAgAAAAIgAAAGRycy9kb3ducmV2LnhtbFBL&#10;AQIUABQAAAAIAIdO4kAxhBytawIAAKgEAAAOAAAAAAAAAAEAIAAAACQBAABkcnMvZTJvRG9jLnht&#10;bFBLBQYAAAAABgAGAFkBAAABBgAAAAA=&#10;" adj="1205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204" w:lineRule="auto"/>
        <w:ind w:left="2802" w:leftChars="417" w:hanging="1968" w:hangingChars="700"/>
        <w:contextualSpacing/>
        <w:jc w:val="both"/>
        <w:rPr>
          <w:rFonts w:ascii="Microsoft YaHei UI" w:hAnsi="Microsoft YaHei UI" w:eastAsia="Microsoft YaHei UI" w:cs="Times New Roman"/>
          <w:b/>
          <w:bCs/>
          <w:caps/>
          <w:color w:val="3F3F3F"/>
          <w:kern w:val="28"/>
          <w:sz w:val="28"/>
        </w:rPr>
      </w:pPr>
    </w:p>
    <w:p>
      <w:pPr>
        <w:rPr>
          <w:rFonts w:ascii="Calibri" w:hAnsi="Calibri" w:eastAsia="宋体" w:cs="Times New Roman"/>
          <w:color w:val="3F3F3F"/>
        </w:rPr>
      </w:pPr>
    </w:p>
    <w:p>
      <w:pPr>
        <w:jc w:val="center"/>
        <w:rPr>
          <w:rFonts w:hint="eastAsia" w:ascii="微软雅黑" w:hAnsi="微软雅黑" w:eastAsia="微软雅黑" w:cs="Times New Roman"/>
          <w:b/>
          <w:color w:val="000000"/>
          <w:kern w:val="0"/>
          <w:sz w:val="28"/>
          <w:szCs w:val="28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</w:pPr>
    </w:p>
    <w:p>
      <w:pPr>
        <w:rPr>
          <w:rFonts w:ascii="Calibri" w:hAnsi="Calibri" w:eastAsia="宋体" w:cs="Times New Roman"/>
          <w:color w:val="3F3F3F"/>
        </w:rPr>
      </w:pPr>
    </w:p>
    <w:tbl>
      <w:tblPr>
        <w:tblStyle w:val="39"/>
        <w:tblW w:w="8520" w:type="dxa"/>
        <w:tblInd w:w="137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1587"/>
        <w:gridCol w:w="5598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</w:trPr>
        <w:tc>
          <w:tcPr>
            <w:tcW w:w="8520" w:type="dxa"/>
            <w:gridSpan w:val="3"/>
            <w:tcBorders>
              <w:tl2br w:val="nil"/>
              <w:tr2bl w:val="nil"/>
            </w:tcBorders>
            <w:shd w:val="clear" w:color="auto" w:fill="2E627A" w:themeFill="accent4" w:themeFillShade="BF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color w:val="000000"/>
                <w:kern w:val="0"/>
                <w:sz w:val="30"/>
                <w:szCs w:val="30"/>
                <w14:textFill>
                  <w14:solidFill>
                    <w14:srgbClr w14:val="000000">
                      <w14:lumMod w14:val="75000"/>
                      <w14:lumOff w14:val="25000"/>
                    </w14:srgb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第二天议程 Day 2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1335" w:type="dxa"/>
            <w:tcBorders>
              <w:tl2br w:val="nil"/>
              <w:tr2bl w:val="nil"/>
            </w:tcBorders>
            <w:shd w:val="clear" w:color="auto" w:fill="FAE1D1" w:themeFill="accent1" w:themeFillTint="3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color w:val="2F637A" w:themeColor="accent4" w:themeShade="BF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/>
                <w:color w:val="2F637A" w:themeColor="accent4" w:themeShade="BF"/>
                <w:kern w:val="0"/>
                <w:sz w:val="28"/>
                <w:szCs w:val="28"/>
              </w:rPr>
              <w:t>版块</w:t>
            </w:r>
          </w:p>
        </w:tc>
        <w:tc>
          <w:tcPr>
            <w:tcW w:w="1587" w:type="dxa"/>
            <w:tcBorders>
              <w:tl2br w:val="nil"/>
              <w:tr2bl w:val="nil"/>
            </w:tcBorders>
            <w:shd w:val="clear" w:color="auto" w:fill="FAE1D1" w:themeFill="accent1" w:themeFillTint="3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color w:val="2F637A" w:themeColor="accent4" w:themeShade="BF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/>
                <w:color w:val="2F637A" w:themeColor="accent4" w:themeShade="BF"/>
                <w:kern w:val="0"/>
                <w:sz w:val="28"/>
                <w:szCs w:val="28"/>
              </w:rPr>
              <w:t>时间</w:t>
            </w:r>
          </w:p>
        </w:tc>
        <w:tc>
          <w:tcPr>
            <w:tcW w:w="5598" w:type="dxa"/>
            <w:tcBorders>
              <w:tl2br w:val="nil"/>
              <w:tr2bl w:val="nil"/>
            </w:tcBorders>
            <w:shd w:val="clear" w:color="auto" w:fill="FAE1D1" w:themeFill="accent1" w:themeFillTint="3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color w:val="2F637A" w:themeColor="accent4" w:themeShade="BF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/>
                <w:color w:val="2F637A" w:themeColor="accent4" w:themeShade="BF"/>
                <w:kern w:val="0"/>
                <w:sz w:val="28"/>
                <w:szCs w:val="28"/>
              </w:rPr>
              <w:t>验证确认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6" w:hRule="atLeast"/>
        </w:trPr>
        <w:tc>
          <w:tcPr>
            <w:tcW w:w="133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确认验证</w:t>
            </w:r>
          </w:p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color w:val="auto"/>
                <w:kern w:val="0"/>
                <w:sz w:val="26"/>
                <w:szCs w:val="26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新趋势</w:t>
            </w:r>
          </w:p>
        </w:tc>
        <w:tc>
          <w:tcPr>
            <w:tcW w:w="1587" w:type="dxa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  <w:lang w:val="en-US" w:eastAsia="zh-CN"/>
              </w:rPr>
              <w:t>9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</w:rPr>
              <w:t>: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  <w:lang w:val="en-US" w:eastAsia="zh-CN"/>
              </w:rPr>
              <w:t>0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</w:rPr>
              <w:t>0-1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  <w:lang w:val="en-US" w:eastAsia="zh-CN"/>
              </w:rPr>
              <w:t>0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</w:rPr>
              <w:t>: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  <w:lang w:val="en-US" w:eastAsia="zh-CN"/>
              </w:rPr>
              <w:t>4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</w:rPr>
              <w:t>0</w:t>
            </w:r>
          </w:p>
        </w:tc>
        <w:tc>
          <w:tcPr>
            <w:tcW w:w="5598" w:type="dxa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jc w:val="both"/>
              <w:rPr>
                <w:rFonts w:hint="eastAsia" w:ascii="微软雅黑" w:hAnsi="微软雅黑" w:eastAsia="微软雅黑" w:cs="Times New Roman"/>
                <w:b/>
                <w:color w:val="000000" w:themeColor="text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Times New Roman"/>
                <w:b/>
                <w:color w:val="000000" w:themeColor="text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ISPE新的确认及验证要求</w:t>
            </w:r>
          </w:p>
          <w:p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357" w:hanging="357" w:firstLineChars="0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color w:val="000000" w:themeColor="text1"/>
                <w:spacing w:val="8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ISPE 《调试和确认》第二版带来的变化</w:t>
            </w:r>
          </w:p>
          <w:p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357" w:hanging="357" w:firstLineChars="0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color w:val="000000" w:themeColor="text1"/>
                <w:spacing w:val="8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8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如何将质量风险管理应用于C&amp;Q</w:t>
            </w:r>
          </w:p>
          <w:p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357" w:hanging="357" w:firstLineChars="0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8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国内外常见调试与确认缺陷及问题分析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133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18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 w:firstLine="1260" w:firstLineChars="600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color w:val="000000" w:themeColor="text1"/>
                <w:spacing w:val="8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1"/>
                <w:szCs w:val="21"/>
                <w:lang w:val="en-US" w:eastAsia="zh-CN"/>
              </w:rPr>
              <w:t>10:40-11:00  茶歇 参观展位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5" w:hRule="atLeast"/>
        </w:trPr>
        <w:tc>
          <w:tcPr>
            <w:tcW w:w="1335" w:type="dxa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工艺清洁验证</w:t>
            </w:r>
          </w:p>
        </w:tc>
        <w:tc>
          <w:tcPr>
            <w:tcW w:w="1587" w:type="dxa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0"/>
              </w:rPr>
              <w:t>11:00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0"/>
                <w:lang w:val="en-US" w:eastAsia="zh-CN"/>
              </w:rPr>
              <w:t>-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0"/>
              </w:rPr>
              <w:t>12:00</w:t>
            </w:r>
          </w:p>
        </w:tc>
        <w:tc>
          <w:tcPr>
            <w:tcW w:w="5598" w:type="dxa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jc w:val="both"/>
              <w:rPr>
                <w:rFonts w:hint="eastAsia" w:ascii="微软雅黑" w:hAnsi="微软雅黑" w:eastAsia="微软雅黑" w:cs="Times New Roman"/>
                <w:b/>
                <w:color w:val="000000" w:themeColor="text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Times New Roman"/>
                <w:b/>
                <w:color w:val="000000" w:themeColor="text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工艺验证的生命管理</w:t>
            </w:r>
          </w:p>
          <w:p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357" w:hanging="357" w:firstLineChars="0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color w:val="000000" w:themeColor="text1"/>
                <w:spacing w:val="8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8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FDA对工艺验证的最新要求</w:t>
            </w:r>
          </w:p>
          <w:p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357" w:hanging="357" w:firstLineChars="0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color w:val="000000" w:themeColor="text1"/>
                <w:spacing w:val="8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8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持续工艺确认如何开展</w:t>
            </w:r>
          </w:p>
          <w:p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357" w:hanging="357" w:firstLineChars="0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color w:val="000000" w:themeColor="text1"/>
                <w:spacing w:val="8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8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工艺验证中使用的统计工具及案例</w:t>
            </w:r>
          </w:p>
          <w:p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357" w:hanging="357" w:firstLineChars="0"/>
              <w:jc w:val="both"/>
              <w:textAlignment w:val="auto"/>
              <w:outlineLvl w:val="9"/>
              <w:rPr>
                <w:rFonts w:hint="eastAsia" w:ascii="黑体" w:hAnsi="黑体" w:eastAsia="黑体" w:cs="黑体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8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清洁验证的分组/最差条件/清洁剂的选择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1335" w:type="dxa"/>
            <w:tcBorders>
              <w:tl2br w:val="nil"/>
              <w:tr2bl w:val="nil"/>
            </w:tcBorders>
            <w:shd w:val="clear" w:color="auto" w:fill="FAE1D2" w:themeFill="accent1" w:themeFillTint="3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color w:val="000000"/>
                <w:kern w:val="0"/>
                <w:sz w:val="30"/>
                <w:szCs w:val="30"/>
                <w14:textFill>
                  <w14:solidFill>
                    <w14:srgbClr w14:val="000000">
                      <w14:lumMod w14:val="75000"/>
                      <w14:lumOff w14:val="25000"/>
                    </w14:srgb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color w:val="2F637A" w:themeColor="accent4" w:themeShade="BF"/>
                <w:kern w:val="0"/>
                <w:sz w:val="28"/>
                <w:szCs w:val="28"/>
              </w:rPr>
              <w:t>版块</w:t>
            </w:r>
          </w:p>
        </w:tc>
        <w:tc>
          <w:tcPr>
            <w:tcW w:w="1587" w:type="dxa"/>
            <w:tcBorders>
              <w:tl2br w:val="nil"/>
              <w:tr2bl w:val="nil"/>
            </w:tcBorders>
            <w:shd w:val="clear" w:color="auto" w:fill="FAE1D2" w:themeFill="accent1" w:themeFillTint="3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color w:val="000000"/>
                <w:kern w:val="0"/>
                <w:sz w:val="30"/>
                <w:szCs w:val="30"/>
                <w14:textFill>
                  <w14:solidFill>
                    <w14:srgbClr w14:val="000000">
                      <w14:lumMod w14:val="75000"/>
                      <w14:lumOff w14:val="25000"/>
                    </w14:srgb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color w:val="2F637A" w:themeColor="accent4" w:themeShade="BF"/>
                <w:kern w:val="0"/>
                <w:sz w:val="28"/>
                <w:szCs w:val="28"/>
              </w:rPr>
              <w:t>时间</w:t>
            </w:r>
          </w:p>
        </w:tc>
        <w:tc>
          <w:tcPr>
            <w:tcW w:w="5598" w:type="dxa"/>
            <w:tcBorders>
              <w:tl2br w:val="nil"/>
              <w:tr2bl w:val="nil"/>
            </w:tcBorders>
            <w:shd w:val="clear" w:color="auto" w:fill="FAE1D2" w:themeFill="accent1" w:themeFillTint="3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color w:val="000000"/>
                <w:kern w:val="0"/>
                <w:sz w:val="30"/>
                <w:szCs w:val="30"/>
                <w:lang w:val="en-US" w:eastAsia="zh-CN"/>
                <w14:textFill>
                  <w14:solidFill>
                    <w14:srgbClr w14:val="000000">
                      <w14:lumMod w14:val="75000"/>
                      <w14:lumOff w14:val="25000"/>
                    </w14:srgb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color w:val="2F637A" w:themeColor="accent4" w:themeShade="BF"/>
                <w:kern w:val="0"/>
                <w:sz w:val="28"/>
                <w:szCs w:val="28"/>
              </w:rPr>
              <w:t>认证</w:t>
            </w:r>
            <w:r>
              <w:rPr>
                <w:rFonts w:hint="eastAsia" w:ascii="黑体" w:hAnsi="黑体" w:eastAsia="黑体" w:cs="黑体"/>
                <w:b/>
                <w:color w:val="2F637A" w:themeColor="accent4" w:themeShade="BF"/>
                <w:kern w:val="0"/>
                <w:sz w:val="28"/>
                <w:szCs w:val="28"/>
                <w:lang w:val="en-US" w:eastAsia="zh-CN"/>
              </w:rPr>
              <w:t>趋势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35" w:type="dxa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color w:val="auto"/>
                <w:kern w:val="0"/>
                <w:sz w:val="26"/>
                <w:szCs w:val="26"/>
              </w:rPr>
            </w:pPr>
          </w:p>
        </w:tc>
        <w:tc>
          <w:tcPr>
            <w:tcW w:w="718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ind w:firstLine="1400" w:firstLineChars="700"/>
              <w:jc w:val="both"/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</w:rPr>
              <w:t>12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  <w:lang w:val="en-US" w:eastAsia="zh-CN"/>
              </w:rPr>
              <w:t>: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</w:rPr>
              <w:t>00-13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  <w:lang w:val="en-US" w:eastAsia="zh-CN"/>
              </w:rPr>
              <w:t>: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</w:rPr>
              <w:t>00    自助午餐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7" w:hRule="atLeast"/>
        </w:trPr>
        <w:tc>
          <w:tcPr>
            <w:tcW w:w="1335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spacing w:after="200"/>
              <w:jc w:val="center"/>
              <w:rPr>
                <w:rFonts w:hint="default" w:ascii="黑体" w:hAnsi="黑体" w:eastAsia="黑体" w:cs="黑体"/>
                <w:b/>
                <w:color w:val="auto"/>
                <w:kern w:val="0"/>
                <w:sz w:val="26"/>
                <w:szCs w:val="26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color w:val="auto"/>
                <w:kern w:val="0"/>
                <w:sz w:val="26"/>
                <w:szCs w:val="26"/>
                <w:lang w:val="en-US" w:eastAsia="zh-CN"/>
              </w:rPr>
              <w:t>符合性要求</w:t>
            </w:r>
          </w:p>
        </w:tc>
        <w:tc>
          <w:tcPr>
            <w:tcW w:w="1587" w:type="dxa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</w:rPr>
              <w:t>13:00-1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  <w:lang w:val="en-US" w:eastAsia="zh-CN"/>
              </w:rPr>
              <w:t>4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</w:rPr>
              <w:t>:00</w:t>
            </w:r>
          </w:p>
        </w:tc>
        <w:tc>
          <w:tcPr>
            <w:tcW w:w="5598" w:type="dxa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2"/>
              </w:rPr>
            </w:pPr>
            <w:r>
              <w:rPr>
                <w:rFonts w:hint="eastAsia" w:ascii="微软雅黑" w:hAnsi="微软雅黑" w:eastAsia="微软雅黑" w:cs="Times New Roman"/>
                <w:b/>
                <w:color w:val="000000" w:themeColor="text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药企如何布局适合监管要求的软硬件设施及系统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7" w:hRule="atLeast"/>
        </w:trPr>
        <w:tc>
          <w:tcPr>
            <w:tcW w:w="1335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spacing w:after="200"/>
              <w:jc w:val="center"/>
              <w:rPr>
                <w:rFonts w:hint="eastAsia" w:ascii="黑体" w:hAnsi="黑体" w:eastAsia="黑体" w:cs="黑体"/>
                <w:b/>
                <w:color w:val="auto"/>
                <w:kern w:val="0"/>
                <w:sz w:val="26"/>
                <w:szCs w:val="26"/>
              </w:rPr>
            </w:pPr>
            <w:r>
              <w:rPr>
                <w:rFonts w:hint="eastAsia" w:ascii="黑体" w:hAnsi="黑体" w:eastAsia="黑体" w:cs="黑体"/>
                <w:b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未来监管重点</w:t>
            </w:r>
          </w:p>
        </w:tc>
        <w:tc>
          <w:tcPr>
            <w:tcW w:w="1587" w:type="dxa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0"/>
              </w:rPr>
              <w:t>1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0"/>
                <w:lang w:val="en-US" w:eastAsia="zh-CN"/>
              </w:rPr>
              <w:t>4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0"/>
              </w:rPr>
              <w:t>:00-1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0"/>
                <w:lang w:val="en-US" w:eastAsia="zh-CN"/>
              </w:rPr>
              <w:t>6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0"/>
              </w:rPr>
              <w:t>:00</w:t>
            </w:r>
          </w:p>
        </w:tc>
        <w:tc>
          <w:tcPr>
            <w:tcW w:w="5598" w:type="dxa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Times New Roman"/>
                <w:b/>
                <w:color w:val="000000" w:themeColor="text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未来企业面临的监管重点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0" w:hRule="atLeast"/>
        </w:trPr>
        <w:tc>
          <w:tcPr>
            <w:tcW w:w="1335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spacing w:after="200"/>
              <w:jc w:val="center"/>
              <w:rPr>
                <w:rFonts w:hint="default" w:ascii="黑体" w:hAnsi="黑体" w:eastAsia="黑体" w:cs="黑体"/>
                <w:b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实验室管理</w:t>
            </w:r>
          </w:p>
        </w:tc>
        <w:tc>
          <w:tcPr>
            <w:tcW w:w="1587" w:type="dxa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0"/>
              </w:rPr>
              <w:t>1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0"/>
                <w:lang w:val="en-US" w:eastAsia="zh-CN"/>
              </w:rPr>
              <w:t>6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0"/>
              </w:rPr>
              <w:t>:00-1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0"/>
                <w:lang w:val="en-US" w:eastAsia="zh-CN"/>
              </w:rPr>
              <w:t>7</w:t>
            </w: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0"/>
              </w:rPr>
              <w:t>:00</w:t>
            </w:r>
          </w:p>
        </w:tc>
        <w:tc>
          <w:tcPr>
            <w:tcW w:w="5598" w:type="dxa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color w:val="000000" w:themeColor="text1"/>
                <w:spacing w:val="8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Times New Roman"/>
                <w:b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实验室最新</w:t>
            </w:r>
            <w:r>
              <w:rPr>
                <w:rFonts w:ascii="微软雅黑" w:hAnsi="微软雅黑" w:eastAsia="微软雅黑" w:cs="Times New Roman"/>
                <w:b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检查趋势</w:t>
            </w:r>
            <w:r>
              <w:rPr>
                <w:rFonts w:hint="eastAsia" w:ascii="微软雅黑" w:hAnsi="微软雅黑" w:eastAsia="微软雅黑" w:cs="Times New Roman"/>
                <w:b/>
                <w:color w:val="000000" w:themeColor="text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及重点</w:t>
            </w:r>
          </w:p>
        </w:tc>
      </w:tr>
    </w:tbl>
    <w:p>
      <w:pPr>
        <w:rPr>
          <w:rFonts w:ascii="Calibri" w:hAnsi="Calibri" w:eastAsia="宋体" w:cs="Times New Roman"/>
          <w:color w:val="3F3F3F"/>
        </w:rPr>
      </w:pPr>
    </w:p>
    <w:p>
      <w:pPr>
        <w:rPr>
          <w:rStyle w:val="17"/>
          <w:rFonts w:hint="eastAsia"/>
        </w:rPr>
      </w:pPr>
    </w:p>
    <w:p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hint="eastAsia" w:hAnsi="仿宋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第二届 质量管理高层论坛</w:t>
      </w:r>
      <w:r>
        <w:rPr>
          <w:rFonts w:hint="eastAsia" w:ascii="仿宋_GB2312" w:eastAsia="仿宋_GB2312"/>
          <w:b/>
          <w:sz w:val="32"/>
          <w:szCs w:val="32"/>
        </w:rPr>
        <w:t>---回执表</w:t>
      </w:r>
    </w:p>
    <w:p>
      <w:pPr>
        <w:spacing w:line="520" w:lineRule="exact"/>
        <w:ind w:left="2570" w:hanging="2561" w:hangingChars="800"/>
        <w:rPr>
          <w:rFonts w:ascii="仿宋_GB2312" w:eastAsia="仿宋_GB2312"/>
          <w:b/>
          <w:sz w:val="32"/>
          <w:szCs w:val="32"/>
        </w:rPr>
      </w:pPr>
    </w:p>
    <w:tbl>
      <w:tblPr>
        <w:tblStyle w:val="13"/>
        <w:tblW w:w="1028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5"/>
        <w:gridCol w:w="794"/>
        <w:gridCol w:w="1177"/>
        <w:gridCol w:w="987"/>
        <w:gridCol w:w="722"/>
        <w:gridCol w:w="900"/>
        <w:gridCol w:w="1647"/>
        <w:gridCol w:w="2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  <w:r>
              <w:rPr>
                <w:rFonts w:hint="eastAsia" w:eastAsia="仿宋_GB2312"/>
                <w:b/>
                <w:sz w:val="24"/>
              </w:rPr>
              <w:t xml:space="preserve"> </w:t>
            </w:r>
            <w:r>
              <w:rPr>
                <w:rFonts w:hint="eastAsia" w:ascii="仿宋_GB2312" w:hAnsi="宋体" w:eastAsia="仿宋_GB2312"/>
                <w:sz w:val="28"/>
              </w:rPr>
              <w:t>单位名称</w:t>
            </w:r>
          </w:p>
        </w:tc>
        <w:tc>
          <w:tcPr>
            <w:tcW w:w="4580" w:type="dxa"/>
            <w:gridSpan w:val="5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  <w:r>
              <w:rPr>
                <w:rFonts w:hint="eastAsia" w:ascii="仿宋_GB2312" w:hAnsi="宋体" w:eastAsia="仿宋_GB2312"/>
                <w:sz w:val="28"/>
              </w:rPr>
              <w:t>联系人</w:t>
            </w:r>
          </w:p>
        </w:tc>
        <w:tc>
          <w:tcPr>
            <w:tcW w:w="225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1805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  <w:r>
              <w:rPr>
                <w:rFonts w:hint="eastAsia" w:ascii="仿宋_GB2312" w:hAnsi="宋体" w:eastAsia="仿宋_GB2312"/>
                <w:sz w:val="28"/>
              </w:rPr>
              <w:t>地</w:t>
            </w:r>
            <w:r>
              <w:rPr>
                <w:rFonts w:ascii="仿宋_GB2312" w:hAnsi="宋体" w:eastAsia="仿宋_GB2312"/>
                <w:sz w:val="28"/>
              </w:rPr>
              <w:t xml:space="preserve">  址</w:t>
            </w:r>
          </w:p>
        </w:tc>
        <w:tc>
          <w:tcPr>
            <w:tcW w:w="4580" w:type="dxa"/>
            <w:gridSpan w:val="5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  <w:r>
              <w:rPr>
                <w:rFonts w:hint="eastAsia" w:ascii="仿宋_GB2312" w:hAnsi="宋体" w:eastAsia="仿宋_GB2312"/>
                <w:sz w:val="28"/>
              </w:rPr>
              <w:t>邮</w:t>
            </w:r>
            <w:r>
              <w:rPr>
                <w:rFonts w:ascii="仿宋_GB2312" w:hAnsi="宋体" w:eastAsia="仿宋_GB2312"/>
                <w:sz w:val="28"/>
              </w:rPr>
              <w:t xml:space="preserve">  编</w:t>
            </w:r>
          </w:p>
        </w:tc>
        <w:tc>
          <w:tcPr>
            <w:tcW w:w="2255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  <w:r>
              <w:rPr>
                <w:rFonts w:hint="eastAsia" w:ascii="仿宋_GB2312" w:hAnsi="宋体" w:eastAsia="仿宋_GB2312"/>
                <w:sz w:val="28"/>
              </w:rPr>
              <w:t>姓</w:t>
            </w:r>
            <w:r>
              <w:rPr>
                <w:rFonts w:ascii="仿宋_GB2312" w:hAnsi="宋体" w:eastAsia="仿宋_GB2312"/>
                <w:sz w:val="28"/>
              </w:rPr>
              <w:t xml:space="preserve">  名</w:t>
            </w:r>
            <w:r>
              <w:rPr>
                <w:rFonts w:hint="eastAsia" w:ascii="仿宋_GB2312" w:hAnsi="宋体" w:eastAsia="仿宋_GB2312"/>
                <w:sz w:val="28"/>
              </w:rPr>
              <w:t>※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  <w:r>
              <w:rPr>
                <w:rFonts w:hint="eastAsia" w:ascii="仿宋_GB2312" w:hAnsi="宋体" w:eastAsia="仿宋_GB2312"/>
                <w:sz w:val="28"/>
              </w:rPr>
              <w:t>性别</w:t>
            </w:r>
          </w:p>
        </w:tc>
        <w:tc>
          <w:tcPr>
            <w:tcW w:w="11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  <w:r>
              <w:rPr>
                <w:rFonts w:hint="eastAsia" w:ascii="仿宋_GB2312" w:hAnsi="宋体" w:eastAsia="仿宋_GB2312"/>
                <w:sz w:val="28"/>
              </w:rPr>
              <w:t>职务※</w:t>
            </w:r>
          </w:p>
        </w:tc>
        <w:tc>
          <w:tcPr>
            <w:tcW w:w="17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  <w:r>
              <w:rPr>
                <w:rFonts w:hint="eastAsia" w:ascii="仿宋_GB2312" w:hAnsi="宋体" w:eastAsia="仿宋_GB2312"/>
                <w:sz w:val="28"/>
              </w:rPr>
              <w:t>电 话※</w:t>
            </w: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1" w:hanging="1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eastAsia="仿宋_GB2312" w:cs="Arial"/>
                <w:sz w:val="28"/>
              </w:rPr>
              <w:t>E-mail</w:t>
            </w:r>
          </w:p>
        </w:tc>
        <w:tc>
          <w:tcPr>
            <w:tcW w:w="2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  <w:r>
              <w:rPr>
                <w:rFonts w:hint="eastAsia" w:ascii="仿宋_GB2312" w:hAnsi="宋体" w:eastAsia="仿宋_GB2312"/>
                <w:sz w:val="28"/>
              </w:rPr>
              <w:t>手</w:t>
            </w:r>
            <w:r>
              <w:rPr>
                <w:rFonts w:ascii="仿宋_GB2312" w:hAnsi="宋体" w:eastAsia="仿宋_GB2312"/>
                <w:sz w:val="28"/>
              </w:rPr>
              <w:t xml:space="preserve"> 机</w:t>
            </w:r>
            <w:r>
              <w:rPr>
                <w:rFonts w:hint="eastAsia" w:ascii="仿宋_GB2312" w:hAnsi="宋体" w:eastAsia="仿宋_GB2312"/>
                <w:sz w:val="28"/>
              </w:rPr>
              <w:t>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  <w:jc w:val="center"/>
        </w:trPr>
        <w:tc>
          <w:tcPr>
            <w:tcW w:w="1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8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8"/>
              </w:rPr>
            </w:pPr>
          </w:p>
        </w:tc>
        <w:tc>
          <w:tcPr>
            <w:tcW w:w="11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8"/>
              </w:rPr>
            </w:pPr>
          </w:p>
        </w:tc>
        <w:tc>
          <w:tcPr>
            <w:tcW w:w="17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8"/>
              </w:rPr>
            </w:pPr>
          </w:p>
        </w:tc>
        <w:tc>
          <w:tcPr>
            <w:tcW w:w="2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  <w:jc w:val="center"/>
        </w:trPr>
        <w:tc>
          <w:tcPr>
            <w:tcW w:w="1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8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8"/>
              </w:rPr>
            </w:pPr>
          </w:p>
        </w:tc>
        <w:tc>
          <w:tcPr>
            <w:tcW w:w="11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8"/>
              </w:rPr>
            </w:pPr>
          </w:p>
        </w:tc>
        <w:tc>
          <w:tcPr>
            <w:tcW w:w="17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8"/>
              </w:rPr>
            </w:pPr>
          </w:p>
        </w:tc>
        <w:tc>
          <w:tcPr>
            <w:tcW w:w="2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  <w:jc w:val="center"/>
        </w:trPr>
        <w:tc>
          <w:tcPr>
            <w:tcW w:w="1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8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8"/>
              </w:rPr>
            </w:pPr>
          </w:p>
        </w:tc>
        <w:tc>
          <w:tcPr>
            <w:tcW w:w="11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8"/>
              </w:rPr>
            </w:pPr>
          </w:p>
        </w:tc>
        <w:tc>
          <w:tcPr>
            <w:tcW w:w="17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8"/>
              </w:rPr>
            </w:pPr>
          </w:p>
        </w:tc>
        <w:tc>
          <w:tcPr>
            <w:tcW w:w="2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  <w:jc w:val="center"/>
        </w:trPr>
        <w:tc>
          <w:tcPr>
            <w:tcW w:w="1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8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8"/>
              </w:rPr>
            </w:pPr>
          </w:p>
        </w:tc>
        <w:tc>
          <w:tcPr>
            <w:tcW w:w="11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8"/>
              </w:rPr>
            </w:pPr>
          </w:p>
        </w:tc>
        <w:tc>
          <w:tcPr>
            <w:tcW w:w="17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8"/>
              </w:rPr>
            </w:pPr>
          </w:p>
        </w:tc>
        <w:tc>
          <w:tcPr>
            <w:tcW w:w="2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476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rPr>
                <w:rFonts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 xml:space="preserve">住宿是否需要单间：是○ 否○ </w:t>
            </w:r>
          </w:p>
        </w:tc>
        <w:tc>
          <w:tcPr>
            <w:tcW w:w="55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sz w:val="28"/>
              </w:rPr>
            </w:pPr>
            <w:r>
              <w:rPr>
                <w:rFonts w:hint="eastAsia" w:ascii="仿宋_GB2312" w:hAnsi="宋体" w:eastAsia="仿宋_GB2312"/>
                <w:sz w:val="28"/>
              </w:rPr>
              <w:t>入住时间：</w:t>
            </w:r>
            <w:r>
              <w:rPr>
                <w:rFonts w:hint="eastAsia" w:ascii="仿宋_GB2312" w:hAnsi="宋体" w:eastAsia="仿宋_GB2312"/>
                <w:sz w:val="28"/>
                <w:u w:val="single"/>
              </w:rPr>
              <w:t xml:space="preserve">     </w:t>
            </w:r>
            <w:r>
              <w:rPr>
                <w:rFonts w:hint="eastAsia" w:ascii="仿宋_GB2312" w:hAnsi="宋体" w:eastAsia="仿宋_GB2312"/>
                <w:sz w:val="28"/>
              </w:rPr>
              <w:t>日</w:t>
            </w:r>
            <w:r>
              <w:rPr>
                <w:rFonts w:hint="eastAsia" w:ascii="仿宋_GB2312" w:hAnsi="宋体" w:eastAsia="仿宋_GB2312"/>
                <w:sz w:val="28"/>
                <w:u w:val="single"/>
              </w:rPr>
              <w:t xml:space="preserve">    </w:t>
            </w:r>
            <w:r>
              <w:rPr>
                <w:rFonts w:hint="eastAsia" w:ascii="仿宋_GB2312" w:hAnsi="宋体" w:eastAsia="仿宋_GB2312"/>
                <w:sz w:val="28"/>
              </w:rPr>
              <w:t>至</w:t>
            </w:r>
            <w:r>
              <w:rPr>
                <w:rFonts w:hint="eastAsia" w:ascii="仿宋_GB2312" w:hAnsi="宋体" w:eastAsia="仿宋_GB2312"/>
                <w:sz w:val="28"/>
                <w:u w:val="single"/>
              </w:rPr>
              <w:t xml:space="preserve">     </w:t>
            </w:r>
            <w:r>
              <w:rPr>
                <w:rFonts w:hint="eastAsia" w:ascii="仿宋_GB2312" w:hAnsi="宋体" w:eastAsia="仿宋_GB2312"/>
                <w:sz w:val="28"/>
              </w:rPr>
              <w:t xml:space="preserve">日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10287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line="440" w:lineRule="exact"/>
              <w:ind w:firstLine="0"/>
              <w:rPr>
                <w:rFonts w:hint="eastAsia" w:hAnsi="宋体" w:eastAsia="宋体"/>
                <w:b w:val="0"/>
                <w:bCs/>
                <w:kern w:val="2"/>
                <w:szCs w:val="28"/>
                <w:lang w:val="en-US" w:eastAsia="zh-CN"/>
              </w:rPr>
            </w:pPr>
            <w:r>
              <w:rPr>
                <w:rFonts w:hint="eastAsia" w:hAnsi="宋体"/>
                <w:b w:val="0"/>
                <w:bCs/>
                <w:kern w:val="2"/>
                <w:szCs w:val="28"/>
              </w:rPr>
              <w:t xml:space="preserve"> </w:t>
            </w:r>
            <w:r>
              <w:rPr>
                <w:rFonts w:hint="eastAsia" w:hAnsi="宋体" w:eastAsia="宋体"/>
                <w:b w:val="0"/>
                <w:bCs/>
                <w:kern w:val="2"/>
                <w:szCs w:val="28"/>
                <w:lang w:val="en-US" w:eastAsia="zh-CN"/>
              </w:rPr>
              <w:t>培训费请汇至：</w:t>
            </w:r>
          </w:p>
          <w:p>
            <w:pPr>
              <w:pStyle w:val="6"/>
              <w:spacing w:line="440" w:lineRule="exact"/>
              <w:ind w:firstLine="0"/>
              <w:rPr>
                <w:rFonts w:hint="default" w:hAnsi="宋体" w:eastAsia="宋体"/>
                <w:b w:val="0"/>
                <w:bCs/>
                <w:kern w:val="2"/>
                <w:szCs w:val="28"/>
                <w:lang w:val="en-US" w:eastAsia="zh-CN"/>
              </w:rPr>
            </w:pPr>
            <w:r>
              <w:rPr>
                <w:rFonts w:hint="default" w:hAnsi="宋体" w:eastAsia="宋体"/>
                <w:b w:val="0"/>
                <w:bCs/>
                <w:kern w:val="2"/>
                <w:szCs w:val="28"/>
                <w:lang w:val="en-US" w:eastAsia="zh-CN"/>
              </w:rPr>
              <w:t>北京华夏凯晟医药技术中心</w:t>
            </w:r>
          </w:p>
          <w:p>
            <w:pPr>
              <w:pStyle w:val="6"/>
              <w:spacing w:line="440" w:lineRule="exact"/>
              <w:ind w:firstLine="560" w:firstLineChars="200"/>
              <w:rPr>
                <w:rFonts w:hint="default" w:hAnsi="宋体" w:eastAsia="宋体"/>
                <w:b w:val="0"/>
                <w:bCs/>
                <w:kern w:val="2"/>
                <w:szCs w:val="28"/>
                <w:lang w:val="en-US" w:eastAsia="zh-CN"/>
              </w:rPr>
            </w:pPr>
            <w:r>
              <w:rPr>
                <w:rFonts w:hint="default" w:hAnsi="宋体" w:eastAsia="宋体"/>
                <w:b w:val="0"/>
                <w:bCs/>
                <w:kern w:val="2"/>
                <w:szCs w:val="28"/>
                <w:lang w:val="en-US" w:eastAsia="zh-CN"/>
              </w:rPr>
              <w:t>0200063009200091778</w:t>
            </w:r>
          </w:p>
          <w:p>
            <w:pPr>
              <w:pStyle w:val="6"/>
              <w:spacing w:line="440" w:lineRule="exact"/>
              <w:ind w:firstLine="0"/>
              <w:rPr>
                <w:rFonts w:hint="default" w:hAnsi="宋体" w:eastAsia="宋体"/>
                <w:b w:val="0"/>
                <w:bCs/>
                <w:kern w:val="2"/>
                <w:szCs w:val="28"/>
                <w:lang w:val="en-US" w:eastAsia="zh-CN"/>
              </w:rPr>
            </w:pPr>
            <w:r>
              <w:rPr>
                <w:rFonts w:hint="default" w:hAnsi="宋体" w:eastAsia="宋体"/>
                <w:b w:val="0"/>
                <w:bCs/>
                <w:kern w:val="2"/>
                <w:szCs w:val="28"/>
                <w:lang w:val="en-US" w:eastAsia="zh-CN"/>
              </w:rPr>
              <w:t>工商银行石景山玉泉路支行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10287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spacing w:line="440" w:lineRule="exact"/>
              <w:ind w:firstLine="0"/>
              <w:rPr>
                <w:rFonts w:hint="eastAsia" w:ascii="宋体" w:hAnsi="宋体" w:eastAsia="宋体"/>
                <w:b/>
                <w:bCs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b/>
                <w:bCs/>
                <w:szCs w:val="28"/>
                <w:lang w:val="en-US" w:eastAsia="zh-CN"/>
              </w:rPr>
              <w:t>是否参加总监交流会 是○ 否○</w:t>
            </w:r>
          </w:p>
          <w:p>
            <w:pPr>
              <w:pStyle w:val="6"/>
              <w:spacing w:line="440" w:lineRule="exact"/>
              <w:ind w:firstLine="0"/>
              <w:rPr>
                <w:rFonts w:ascii="宋体" w:hAnsi="宋体" w:eastAsia="宋体"/>
                <w:b w:val="0"/>
                <w:bCs/>
                <w:kern w:val="2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Cs w:val="28"/>
                <w:lang w:val="en-US" w:eastAsia="zh-CN"/>
              </w:rPr>
              <w:t xml:space="preserve"> 是否参加QC经理研讨会  是○ 否○     </w:t>
            </w:r>
            <w:r>
              <w:rPr>
                <w:rFonts w:hint="eastAsia" w:ascii="宋体" w:hAnsi="宋体"/>
                <w:kern w:val="2"/>
                <w:sz w:val="24"/>
                <w:szCs w:val="22"/>
                <w:u w:val="single"/>
              </w:rPr>
              <w:t xml:space="preserve">                                 </w:t>
            </w:r>
            <w:r>
              <w:rPr>
                <w:rFonts w:hint="eastAsia" w:ascii="宋体" w:hAnsi="宋体"/>
                <w:kern w:val="2"/>
                <w:szCs w:val="28"/>
                <w:u w:val="single"/>
              </w:rPr>
              <w:t xml:space="preserve">       </w:t>
            </w:r>
            <w:r>
              <w:rPr>
                <w:rFonts w:hint="eastAsia" w:hAnsi="宋体"/>
                <w:kern w:val="2"/>
                <w:szCs w:val="22"/>
                <w:u w:val="single"/>
              </w:rPr>
              <w:t xml:space="preserve">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  <w:jc w:val="center"/>
        </w:trPr>
        <w:tc>
          <w:tcPr>
            <w:tcW w:w="10287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ascii="宋体" w:hAnsi="宋体" w:cs="宋体"/>
                <w:b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b/>
                <w:kern w:val="0"/>
                <w:sz w:val="30"/>
                <w:szCs w:val="30"/>
                <w:lang w:eastAsia="zh-CN"/>
              </w:rPr>
              <w:t>马超</w:t>
            </w:r>
            <w:r>
              <w:rPr>
                <w:rFonts w:hint="eastAsia" w:ascii="宋体" w:hAnsi="宋体" w:cs="宋体"/>
                <w:b/>
                <w:kern w:val="0"/>
                <w:sz w:val="30"/>
                <w:szCs w:val="30"/>
                <w:lang w:val="en-US" w:eastAsia="zh-CN"/>
              </w:rPr>
              <w:t>13240487419 邮箱：1683101345@qq.com</w:t>
            </w:r>
            <w:bookmarkStart w:id="0" w:name="_GoBack"/>
            <w:bookmarkEnd w:id="0"/>
            <w:r>
              <w:rPr>
                <w:rFonts w:hint="eastAsia" w:ascii="宋体" w:hAnsi="宋体" w:cs="宋体"/>
                <w:b/>
                <w:kern w:val="0"/>
                <w:sz w:val="30"/>
                <w:szCs w:val="30"/>
              </w:rPr>
              <w:t xml:space="preserve"> </w:t>
            </w:r>
          </w:p>
        </w:tc>
      </w:tr>
    </w:tbl>
    <w:p>
      <w:pPr>
        <w:rPr>
          <w:rStyle w:val="17"/>
          <w:rFonts w:hint="eastAsia"/>
        </w:rPr>
      </w:pPr>
    </w:p>
    <w:sectPr>
      <w:pgSz w:w="12240" w:h="15840"/>
      <w:pgMar w:top="1440" w:right="1800" w:bottom="1440" w:left="1800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 2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Arial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Bookshelf Symbol 7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Georgia">
    <w:altName w:val="Book Antiqua"/>
    <w:panose1 w:val="02040502050405020303"/>
    <w:charset w:val="00"/>
    <w:family w:val="roman"/>
    <w:pitch w:val="default"/>
    <w:sig w:usb0="00000000" w:usb1="00000000" w:usb2="00000000" w:usb3="00000000" w:csb0="2000009F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仿宋_GB2312;微软雅黑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altName w:val="微软雅黑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仿宋">
    <w:altName w:val="微软雅黑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Book Antiqua">
    <w:panose1 w:val="02040602050305030304"/>
    <w:charset w:val="00"/>
    <w:family w:val="auto"/>
    <w:pitch w:val="default"/>
    <w:sig w:usb0="00000287" w:usb1="00000000" w:usb2="00000000" w:usb3="00000000" w:csb0="2000009F" w:csb1="DFD7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Wingdings 2">
    <w:panose1 w:val="05020102010507070707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-288925</wp:posOffset>
          </wp:positionV>
          <wp:extent cx="8018780" cy="620395"/>
          <wp:effectExtent l="0" t="0" r="1270" b="8255"/>
          <wp:wrapSquare wrapText="bothSides"/>
          <wp:docPr id="63" name="图片 63" descr="质量管理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图片 63" descr="质量管理页眉"/>
                  <pic:cNvPicPr>
                    <a:picLocks noChangeAspect="1"/>
                  </pic:cNvPicPr>
                </pic:nvPicPr>
                <pic:blipFill>
                  <a:blip r:embed="rId1"/>
                  <a:srcRect l="2033"/>
                  <a:stretch>
                    <a:fillRect/>
                  </a:stretch>
                </pic:blipFill>
                <pic:spPr>
                  <a:xfrm>
                    <a:off x="0" y="0"/>
                    <a:ext cx="8018780" cy="620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9"/>
      <w:pBdr>
        <w:bottom w:val="none" w:color="auto" w:sz="0" w:space="1"/>
      </w:pBdr>
      <w:rPr>
        <w:rFonts w:hint="eastAsia" w:eastAsiaTheme="minorEastAsia"/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9D05307"/>
    <w:multiLevelType w:val="singleLevel"/>
    <w:tmpl w:val="E9D0530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A2529ED"/>
    <w:multiLevelType w:val="multilevel"/>
    <w:tmpl w:val="1A2529ED"/>
    <w:lvl w:ilvl="0" w:tentative="0">
      <w:start w:val="1"/>
      <w:numFmt w:val="bullet"/>
      <w:lvlText w:val=""/>
      <w:lvlJc w:val="left"/>
      <w:pPr>
        <w:ind w:left="1077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79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3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5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39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1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2">
    <w:nsid w:val="2E436E25"/>
    <w:multiLevelType w:val="singleLevel"/>
    <w:tmpl w:val="2E436E25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3589192D"/>
    <w:multiLevelType w:val="multilevel"/>
    <w:tmpl w:val="3589192D"/>
    <w:lvl w:ilvl="0" w:tentative="0">
      <w:start w:val="1"/>
      <w:numFmt w:val="bullet"/>
      <w:lvlText w:val=""/>
      <w:lvlJc w:val="left"/>
      <w:pPr>
        <w:ind w:left="708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128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548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68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88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08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228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648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068" w:hanging="420"/>
      </w:pPr>
      <w:rPr>
        <w:rFonts w:hint="default" w:ascii="Wingdings" w:hAnsi="Wingdings"/>
      </w:rPr>
    </w:lvl>
  </w:abstractNum>
  <w:abstractNum w:abstractNumId="4">
    <w:nsid w:val="3ACA1FCE"/>
    <w:multiLevelType w:val="multilevel"/>
    <w:tmpl w:val="3ACA1FC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attachedTemplate r:id="rId1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5EA"/>
    <w:rsid w:val="00015888"/>
    <w:rsid w:val="00027C88"/>
    <w:rsid w:val="00035F95"/>
    <w:rsid w:val="000369E8"/>
    <w:rsid w:val="0005327C"/>
    <w:rsid w:val="000F1CF6"/>
    <w:rsid w:val="0015029D"/>
    <w:rsid w:val="001648AB"/>
    <w:rsid w:val="00187966"/>
    <w:rsid w:val="001A25EA"/>
    <w:rsid w:val="001B2300"/>
    <w:rsid w:val="001B58EF"/>
    <w:rsid w:val="001E0A8B"/>
    <w:rsid w:val="001E29DA"/>
    <w:rsid w:val="001F646E"/>
    <w:rsid w:val="00200255"/>
    <w:rsid w:val="00204B3D"/>
    <w:rsid w:val="002200C9"/>
    <w:rsid w:val="00235ADD"/>
    <w:rsid w:val="00237557"/>
    <w:rsid w:val="00274932"/>
    <w:rsid w:val="002841AB"/>
    <w:rsid w:val="002B11BA"/>
    <w:rsid w:val="002C539F"/>
    <w:rsid w:val="002D50B2"/>
    <w:rsid w:val="002D7F2C"/>
    <w:rsid w:val="0030602A"/>
    <w:rsid w:val="00312DBC"/>
    <w:rsid w:val="00321733"/>
    <w:rsid w:val="00384CD7"/>
    <w:rsid w:val="003953C6"/>
    <w:rsid w:val="003E281D"/>
    <w:rsid w:val="003F12DF"/>
    <w:rsid w:val="003F63F7"/>
    <w:rsid w:val="00400468"/>
    <w:rsid w:val="0040122F"/>
    <w:rsid w:val="004168FC"/>
    <w:rsid w:val="004204B0"/>
    <w:rsid w:val="0046402D"/>
    <w:rsid w:val="00465B82"/>
    <w:rsid w:val="00480F69"/>
    <w:rsid w:val="00483BCE"/>
    <w:rsid w:val="004B1C40"/>
    <w:rsid w:val="004D64B8"/>
    <w:rsid w:val="004F6110"/>
    <w:rsid w:val="004F6B78"/>
    <w:rsid w:val="005001DF"/>
    <w:rsid w:val="00535B76"/>
    <w:rsid w:val="00546C81"/>
    <w:rsid w:val="00547101"/>
    <w:rsid w:val="005718F2"/>
    <w:rsid w:val="00576902"/>
    <w:rsid w:val="005A04D0"/>
    <w:rsid w:val="005B06A8"/>
    <w:rsid w:val="005B1688"/>
    <w:rsid w:val="00612262"/>
    <w:rsid w:val="00617819"/>
    <w:rsid w:val="00651A51"/>
    <w:rsid w:val="00655559"/>
    <w:rsid w:val="0065609E"/>
    <w:rsid w:val="00657B9D"/>
    <w:rsid w:val="00675A12"/>
    <w:rsid w:val="00676248"/>
    <w:rsid w:val="006779EF"/>
    <w:rsid w:val="00690F6E"/>
    <w:rsid w:val="006A4176"/>
    <w:rsid w:val="006F3FCA"/>
    <w:rsid w:val="00762282"/>
    <w:rsid w:val="00777AC6"/>
    <w:rsid w:val="007D3DED"/>
    <w:rsid w:val="007D766D"/>
    <w:rsid w:val="007F1120"/>
    <w:rsid w:val="00820864"/>
    <w:rsid w:val="0082468B"/>
    <w:rsid w:val="0083665D"/>
    <w:rsid w:val="00845CE3"/>
    <w:rsid w:val="00856CE4"/>
    <w:rsid w:val="00863920"/>
    <w:rsid w:val="00881181"/>
    <w:rsid w:val="00881A2C"/>
    <w:rsid w:val="008C3338"/>
    <w:rsid w:val="008E784F"/>
    <w:rsid w:val="008F2257"/>
    <w:rsid w:val="009257AB"/>
    <w:rsid w:val="009312AC"/>
    <w:rsid w:val="009325B2"/>
    <w:rsid w:val="009549C4"/>
    <w:rsid w:val="009F66A6"/>
    <w:rsid w:val="00A10C55"/>
    <w:rsid w:val="00A3194A"/>
    <w:rsid w:val="00A456BA"/>
    <w:rsid w:val="00A5046A"/>
    <w:rsid w:val="00AA406C"/>
    <w:rsid w:val="00AB70BF"/>
    <w:rsid w:val="00AD2E1A"/>
    <w:rsid w:val="00AD54DB"/>
    <w:rsid w:val="00AE635C"/>
    <w:rsid w:val="00B16830"/>
    <w:rsid w:val="00B21E36"/>
    <w:rsid w:val="00B54BA4"/>
    <w:rsid w:val="00B54BA9"/>
    <w:rsid w:val="00B64435"/>
    <w:rsid w:val="00B92AB7"/>
    <w:rsid w:val="00BA2EBB"/>
    <w:rsid w:val="00BA77BD"/>
    <w:rsid w:val="00BC4DDF"/>
    <w:rsid w:val="00BE47B8"/>
    <w:rsid w:val="00C0745F"/>
    <w:rsid w:val="00C47635"/>
    <w:rsid w:val="00C84F83"/>
    <w:rsid w:val="00C8664E"/>
    <w:rsid w:val="00CA5E92"/>
    <w:rsid w:val="00CA76C6"/>
    <w:rsid w:val="00CD57D1"/>
    <w:rsid w:val="00CE67AF"/>
    <w:rsid w:val="00D67976"/>
    <w:rsid w:val="00D67AD4"/>
    <w:rsid w:val="00D95200"/>
    <w:rsid w:val="00DA1195"/>
    <w:rsid w:val="00DC2A91"/>
    <w:rsid w:val="00DF541C"/>
    <w:rsid w:val="00DF714E"/>
    <w:rsid w:val="00E015C9"/>
    <w:rsid w:val="00E054E8"/>
    <w:rsid w:val="00E06B62"/>
    <w:rsid w:val="00E109BB"/>
    <w:rsid w:val="00E12EC5"/>
    <w:rsid w:val="00E22CB9"/>
    <w:rsid w:val="00E3270B"/>
    <w:rsid w:val="00E42B8E"/>
    <w:rsid w:val="00E641B6"/>
    <w:rsid w:val="00E673C8"/>
    <w:rsid w:val="00E82E92"/>
    <w:rsid w:val="00E84660"/>
    <w:rsid w:val="00E90CF5"/>
    <w:rsid w:val="00EC4EC2"/>
    <w:rsid w:val="00EE4279"/>
    <w:rsid w:val="00EF06CF"/>
    <w:rsid w:val="00F00459"/>
    <w:rsid w:val="00F0486B"/>
    <w:rsid w:val="00F53E62"/>
    <w:rsid w:val="00F7572C"/>
    <w:rsid w:val="00F82B1C"/>
    <w:rsid w:val="00F83352"/>
    <w:rsid w:val="00F92F81"/>
    <w:rsid w:val="00FB482E"/>
    <w:rsid w:val="00FC2322"/>
    <w:rsid w:val="00FC243F"/>
    <w:rsid w:val="00FD1BD3"/>
    <w:rsid w:val="02CA78FE"/>
    <w:rsid w:val="032F59D2"/>
    <w:rsid w:val="03683F9E"/>
    <w:rsid w:val="036A3202"/>
    <w:rsid w:val="03CA5050"/>
    <w:rsid w:val="03F874EA"/>
    <w:rsid w:val="041F7AF1"/>
    <w:rsid w:val="049B33EF"/>
    <w:rsid w:val="04D459EC"/>
    <w:rsid w:val="05026DCB"/>
    <w:rsid w:val="057C0645"/>
    <w:rsid w:val="076272C9"/>
    <w:rsid w:val="07936CE4"/>
    <w:rsid w:val="08727BBF"/>
    <w:rsid w:val="08C56193"/>
    <w:rsid w:val="097A08CC"/>
    <w:rsid w:val="0A0E4AF4"/>
    <w:rsid w:val="0A7C6D11"/>
    <w:rsid w:val="0AD24058"/>
    <w:rsid w:val="0EEA4D10"/>
    <w:rsid w:val="0F1338E3"/>
    <w:rsid w:val="0F9F3CAA"/>
    <w:rsid w:val="11F857E6"/>
    <w:rsid w:val="12095AA1"/>
    <w:rsid w:val="12252294"/>
    <w:rsid w:val="12A91E06"/>
    <w:rsid w:val="13C5160B"/>
    <w:rsid w:val="13CE1656"/>
    <w:rsid w:val="14DF66EE"/>
    <w:rsid w:val="150F6C4C"/>
    <w:rsid w:val="15223DDF"/>
    <w:rsid w:val="15453287"/>
    <w:rsid w:val="162425A4"/>
    <w:rsid w:val="16E54E47"/>
    <w:rsid w:val="17A450D9"/>
    <w:rsid w:val="186078B6"/>
    <w:rsid w:val="18735A92"/>
    <w:rsid w:val="18B56243"/>
    <w:rsid w:val="192D5DE4"/>
    <w:rsid w:val="1A97098C"/>
    <w:rsid w:val="1BA50477"/>
    <w:rsid w:val="1D6E096C"/>
    <w:rsid w:val="1D7C4130"/>
    <w:rsid w:val="1D911EF8"/>
    <w:rsid w:val="1D9E66BA"/>
    <w:rsid w:val="1E42531C"/>
    <w:rsid w:val="1F3C7CED"/>
    <w:rsid w:val="206E47E7"/>
    <w:rsid w:val="2124182F"/>
    <w:rsid w:val="21A3152D"/>
    <w:rsid w:val="22633BAA"/>
    <w:rsid w:val="22973825"/>
    <w:rsid w:val="2390185E"/>
    <w:rsid w:val="23E307A4"/>
    <w:rsid w:val="23F272F7"/>
    <w:rsid w:val="24814ED5"/>
    <w:rsid w:val="25896833"/>
    <w:rsid w:val="26243E54"/>
    <w:rsid w:val="26512163"/>
    <w:rsid w:val="270B7C74"/>
    <w:rsid w:val="27210641"/>
    <w:rsid w:val="27597253"/>
    <w:rsid w:val="27786742"/>
    <w:rsid w:val="27C32346"/>
    <w:rsid w:val="283C5BA1"/>
    <w:rsid w:val="28D15E0F"/>
    <w:rsid w:val="293D771E"/>
    <w:rsid w:val="2AC454D2"/>
    <w:rsid w:val="2B4A65B1"/>
    <w:rsid w:val="2C9D51F8"/>
    <w:rsid w:val="2CB95300"/>
    <w:rsid w:val="2CFD4551"/>
    <w:rsid w:val="2E125224"/>
    <w:rsid w:val="2F473303"/>
    <w:rsid w:val="2F595A3F"/>
    <w:rsid w:val="2F945F74"/>
    <w:rsid w:val="306A2FBA"/>
    <w:rsid w:val="316F7F87"/>
    <w:rsid w:val="331E17B2"/>
    <w:rsid w:val="33933951"/>
    <w:rsid w:val="349075A3"/>
    <w:rsid w:val="362544C9"/>
    <w:rsid w:val="36E51CB8"/>
    <w:rsid w:val="373A4B76"/>
    <w:rsid w:val="374A7F5E"/>
    <w:rsid w:val="382C0C58"/>
    <w:rsid w:val="38560C49"/>
    <w:rsid w:val="388E6FCD"/>
    <w:rsid w:val="3B417249"/>
    <w:rsid w:val="3C2115D9"/>
    <w:rsid w:val="3C8466BF"/>
    <w:rsid w:val="3D9A2ADD"/>
    <w:rsid w:val="3EBF41B9"/>
    <w:rsid w:val="3F0C2012"/>
    <w:rsid w:val="41643B06"/>
    <w:rsid w:val="41A875D1"/>
    <w:rsid w:val="4233659A"/>
    <w:rsid w:val="42550804"/>
    <w:rsid w:val="43E21B6A"/>
    <w:rsid w:val="44B669B3"/>
    <w:rsid w:val="44F40268"/>
    <w:rsid w:val="45033C66"/>
    <w:rsid w:val="45BF6E68"/>
    <w:rsid w:val="461A0C9E"/>
    <w:rsid w:val="4792353A"/>
    <w:rsid w:val="48120974"/>
    <w:rsid w:val="483B0269"/>
    <w:rsid w:val="48B74D4A"/>
    <w:rsid w:val="48EE7880"/>
    <w:rsid w:val="4A0053F9"/>
    <w:rsid w:val="4B2D45F2"/>
    <w:rsid w:val="4B943A27"/>
    <w:rsid w:val="4BC858A8"/>
    <w:rsid w:val="4C0E7EC1"/>
    <w:rsid w:val="4C6D6765"/>
    <w:rsid w:val="4EEE1D3E"/>
    <w:rsid w:val="50636699"/>
    <w:rsid w:val="507111C2"/>
    <w:rsid w:val="50A47160"/>
    <w:rsid w:val="50C95990"/>
    <w:rsid w:val="50F544AA"/>
    <w:rsid w:val="51486987"/>
    <w:rsid w:val="51647218"/>
    <w:rsid w:val="51DE7538"/>
    <w:rsid w:val="520A2B2B"/>
    <w:rsid w:val="5437064A"/>
    <w:rsid w:val="54A36BFB"/>
    <w:rsid w:val="550C6B21"/>
    <w:rsid w:val="5528790D"/>
    <w:rsid w:val="559A716E"/>
    <w:rsid w:val="566B70CF"/>
    <w:rsid w:val="56EC059D"/>
    <w:rsid w:val="574647B3"/>
    <w:rsid w:val="575F0809"/>
    <w:rsid w:val="579227DB"/>
    <w:rsid w:val="5879173E"/>
    <w:rsid w:val="587B4755"/>
    <w:rsid w:val="59B22397"/>
    <w:rsid w:val="59B229AA"/>
    <w:rsid w:val="5A1B37A3"/>
    <w:rsid w:val="5B4B3703"/>
    <w:rsid w:val="5C465F72"/>
    <w:rsid w:val="5CFE327A"/>
    <w:rsid w:val="5D6E49D7"/>
    <w:rsid w:val="5D6E7955"/>
    <w:rsid w:val="5D86300A"/>
    <w:rsid w:val="5D9B33AF"/>
    <w:rsid w:val="5F667CBB"/>
    <w:rsid w:val="605D275E"/>
    <w:rsid w:val="60B16062"/>
    <w:rsid w:val="617929A9"/>
    <w:rsid w:val="61D04E0D"/>
    <w:rsid w:val="61EE452E"/>
    <w:rsid w:val="62F138DF"/>
    <w:rsid w:val="63510360"/>
    <w:rsid w:val="64E54617"/>
    <w:rsid w:val="69A54A12"/>
    <w:rsid w:val="6A31295D"/>
    <w:rsid w:val="6A833034"/>
    <w:rsid w:val="6A884542"/>
    <w:rsid w:val="6C890569"/>
    <w:rsid w:val="6CD367AB"/>
    <w:rsid w:val="6D3230BC"/>
    <w:rsid w:val="6D391603"/>
    <w:rsid w:val="6E160374"/>
    <w:rsid w:val="6E210CD8"/>
    <w:rsid w:val="6E446D20"/>
    <w:rsid w:val="6ED3729E"/>
    <w:rsid w:val="6F381CD4"/>
    <w:rsid w:val="6FAD24AA"/>
    <w:rsid w:val="70FE6EAA"/>
    <w:rsid w:val="712C0B51"/>
    <w:rsid w:val="715F7AD2"/>
    <w:rsid w:val="719520FB"/>
    <w:rsid w:val="72A14E5D"/>
    <w:rsid w:val="730D2391"/>
    <w:rsid w:val="73536765"/>
    <w:rsid w:val="76203919"/>
    <w:rsid w:val="764A5A7D"/>
    <w:rsid w:val="78122F42"/>
    <w:rsid w:val="790312F2"/>
    <w:rsid w:val="79324AE3"/>
    <w:rsid w:val="7A266A65"/>
    <w:rsid w:val="7ADA4387"/>
    <w:rsid w:val="7B3034DB"/>
    <w:rsid w:val="7B40029D"/>
    <w:rsid w:val="7B802C69"/>
    <w:rsid w:val="7BF87A2E"/>
    <w:rsid w:val="7C2E400C"/>
    <w:rsid w:val="7CFE1DE1"/>
    <w:rsid w:val="7D5F74A3"/>
    <w:rsid w:val="7D9D72F7"/>
    <w:rsid w:val="7E3A4998"/>
    <w:rsid w:val="7F945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3" w:semiHidden="0" w:name="heading 1"/>
    <w:lsdException w:qFormat="1" w:uiPriority="3" w:semiHidden="0" w:name="heading 2"/>
    <w:lsdException w:qFormat="1" w:uiPriority="3" w:semiHidden="0" w:name="heading 3"/>
    <w:lsdException w:qFormat="1" w:uiPriority="3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2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qFormat="1" w:uiPriority="3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color w:val="404040" w:themeColor="text1" w:themeTint="BF"/>
      <w:kern w:val="2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">
    <w:name w:val="heading 1"/>
    <w:basedOn w:val="1"/>
    <w:next w:val="1"/>
    <w:link w:val="24"/>
    <w:qFormat/>
    <w:uiPriority w:val="3"/>
    <w:pPr>
      <w:keepNext/>
      <w:keepLines/>
      <w:spacing w:before="240" w:after="20"/>
      <w:outlineLvl w:val="0"/>
    </w:pPr>
    <w:rPr>
      <w:rFonts w:eastAsia="Microsoft YaHei UI" w:asciiTheme="majorHAnsi" w:hAnsiTheme="majorHAnsi" w:cstheme="majorBidi"/>
      <w:b/>
      <w:bCs/>
      <w:caps/>
      <w:color w:val="E76A1D" w:themeColor="accent1"/>
      <w:sz w:val="24"/>
      <w14:textFill>
        <w14:solidFill>
          <w14:schemeClr w14:val="accent1"/>
        </w14:solidFill>
      </w14:textFill>
    </w:rPr>
  </w:style>
  <w:style w:type="paragraph" w:styleId="3">
    <w:name w:val="heading 2"/>
    <w:basedOn w:val="1"/>
    <w:next w:val="1"/>
    <w:link w:val="28"/>
    <w:unhideWhenUsed/>
    <w:qFormat/>
    <w:uiPriority w:val="3"/>
    <w:pPr>
      <w:keepNext/>
      <w:keepLines/>
      <w:spacing w:before="200" w:after="120"/>
      <w:outlineLvl w:val="1"/>
    </w:pPr>
    <w:rPr>
      <w:rFonts w:eastAsia="Microsoft YaHei UI" w:asciiTheme="majorHAnsi" w:hAnsiTheme="majorHAnsi" w:cstheme="majorBidi"/>
      <w:color w:val="E76A1D" w:themeColor="accent1"/>
      <w:sz w:val="24"/>
      <w14:textFill>
        <w14:solidFill>
          <w14:schemeClr w14:val="accent1"/>
        </w14:solidFill>
      </w14:textFill>
    </w:rPr>
  </w:style>
  <w:style w:type="paragraph" w:styleId="4">
    <w:name w:val="heading 3"/>
    <w:basedOn w:val="1"/>
    <w:next w:val="1"/>
    <w:link w:val="29"/>
    <w:unhideWhenUsed/>
    <w:qFormat/>
    <w:uiPriority w:val="3"/>
    <w:pPr>
      <w:keepNext/>
      <w:keepLines/>
      <w:spacing w:before="120"/>
      <w:outlineLvl w:val="2"/>
    </w:pPr>
    <w:rPr>
      <w:b/>
      <w:bCs/>
    </w:rPr>
  </w:style>
  <w:style w:type="paragraph" w:styleId="5">
    <w:name w:val="heading 4"/>
    <w:basedOn w:val="1"/>
    <w:next w:val="1"/>
    <w:link w:val="32"/>
    <w:semiHidden/>
    <w:unhideWhenUsed/>
    <w:qFormat/>
    <w:uiPriority w:val="3"/>
    <w:pPr>
      <w:keepNext/>
      <w:keepLines/>
      <w:spacing w:before="40"/>
      <w:outlineLvl w:val="3"/>
    </w:pPr>
    <w:rPr>
      <w:rFonts w:eastAsia="Microsoft YaHei UI" w:asciiTheme="majorHAnsi" w:hAnsiTheme="majorHAnsi" w:cstheme="majorBidi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 Indent"/>
    <w:basedOn w:val="1"/>
    <w:qFormat/>
    <w:uiPriority w:val="0"/>
    <w:pPr>
      <w:spacing w:line="560" w:lineRule="atLeast"/>
      <w:ind w:firstLine="555"/>
    </w:pPr>
    <w:rPr>
      <w:rFonts w:ascii="仿宋_GB2312;微软雅黑" w:hAnsi="仿宋_GB2312;微软雅黑" w:eastAsia="仿宋_GB2312;微软雅黑"/>
      <w:b/>
      <w:kern w:val="0"/>
      <w:sz w:val="28"/>
    </w:rPr>
  </w:style>
  <w:style w:type="paragraph" w:styleId="7">
    <w:name w:val="Balloon Text"/>
    <w:basedOn w:val="1"/>
    <w:link w:val="38"/>
    <w:semiHidden/>
    <w:unhideWhenUsed/>
    <w:qFormat/>
    <w:uiPriority w:val="99"/>
    <w:rPr>
      <w:rFonts w:ascii="Segoe UI" w:hAnsi="Segoe UI" w:cs="Segoe UI"/>
      <w:sz w:val="18"/>
    </w:rPr>
  </w:style>
  <w:style w:type="paragraph" w:styleId="8">
    <w:name w:val="footer"/>
    <w:basedOn w:val="1"/>
    <w:link w:val="42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link w:val="4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Subtitle"/>
    <w:basedOn w:val="1"/>
    <w:next w:val="1"/>
    <w:link w:val="23"/>
    <w:qFormat/>
    <w:uiPriority w:val="2"/>
    <w:pPr>
      <w:spacing w:after="360"/>
    </w:pPr>
    <w:rPr>
      <w:rFonts w:asciiTheme="majorHAnsi" w:hAnsiTheme="majorHAnsi" w:eastAsiaTheme="majorEastAsia" w:cstheme="majorBidi"/>
      <w:color w:val="595959" w:themeColor="text1" w:themeTint="A6"/>
      <w:sz w:val="24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1">
    <w:name w:val="Normal (Web)"/>
    <w:basedOn w:val="1"/>
    <w:unhideWhenUsed/>
    <w:qFormat/>
    <w:uiPriority w:val="99"/>
    <w:rPr>
      <w:sz w:val="24"/>
    </w:rPr>
  </w:style>
  <w:style w:type="paragraph" w:styleId="12">
    <w:name w:val="Title"/>
    <w:basedOn w:val="1"/>
    <w:link w:val="22"/>
    <w:qFormat/>
    <w:uiPriority w:val="1"/>
    <w:pPr>
      <w:spacing w:line="204" w:lineRule="auto"/>
      <w:contextualSpacing/>
    </w:pPr>
    <w:rPr>
      <w:rFonts w:eastAsia="Microsoft YaHei UI" w:asciiTheme="majorHAnsi" w:hAnsiTheme="majorHAnsi" w:cstheme="majorBidi"/>
      <w:b/>
      <w:bCs/>
      <w:caps/>
      <w:kern w:val="28"/>
      <w:sz w:val="78"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basedOn w:val="15"/>
    <w:qFormat/>
    <w:uiPriority w:val="22"/>
    <w:rPr>
      <w:b/>
    </w:rPr>
  </w:style>
  <w:style w:type="character" w:styleId="17">
    <w:name w:val="page number"/>
    <w:basedOn w:val="18"/>
    <w:qFormat/>
    <w:uiPriority w:val="0"/>
  </w:style>
  <w:style w:type="character" w:customStyle="1" w:styleId="18">
    <w:name w:val="默认段落字体1"/>
    <w:qFormat/>
    <w:uiPriority w:val="0"/>
  </w:style>
  <w:style w:type="character" w:styleId="19">
    <w:name w:val="Emphasis"/>
    <w:basedOn w:val="15"/>
    <w:qFormat/>
    <w:uiPriority w:val="20"/>
    <w:rPr>
      <w:i/>
    </w:rPr>
  </w:style>
  <w:style w:type="character" w:styleId="20">
    <w:name w:val="Hyperlink"/>
    <w:basedOn w:val="15"/>
    <w:unhideWhenUsed/>
    <w:qFormat/>
    <w:uiPriority w:val="99"/>
    <w:rPr>
      <w:color w:val="3E84A3" w:themeColor="hyperlink"/>
      <w:u w:val="single"/>
      <w14:textFill>
        <w14:solidFill>
          <w14:schemeClr w14:val="hlink"/>
        </w14:solidFill>
      </w14:textFill>
    </w:rPr>
  </w:style>
  <w:style w:type="character" w:styleId="21">
    <w:name w:val="Placeholder Text"/>
    <w:basedOn w:val="15"/>
    <w:semiHidden/>
    <w:qFormat/>
    <w:uiPriority w:val="99"/>
    <w:rPr>
      <w:color w:val="808080"/>
    </w:rPr>
  </w:style>
  <w:style w:type="character" w:customStyle="1" w:styleId="22">
    <w:name w:val="标题 字符"/>
    <w:basedOn w:val="15"/>
    <w:link w:val="12"/>
    <w:qFormat/>
    <w:uiPriority w:val="1"/>
    <w:rPr>
      <w:rFonts w:eastAsia="Microsoft YaHei UI" w:asciiTheme="majorHAnsi" w:hAnsiTheme="majorHAnsi" w:cstheme="majorBidi"/>
      <w:b/>
      <w:bCs/>
      <w:caps/>
      <w:kern w:val="28"/>
      <w:sz w:val="78"/>
    </w:rPr>
  </w:style>
  <w:style w:type="character" w:customStyle="1" w:styleId="23">
    <w:name w:val="副标题 字符"/>
    <w:basedOn w:val="15"/>
    <w:link w:val="10"/>
    <w:qFormat/>
    <w:uiPriority w:val="2"/>
    <w:rPr>
      <w:rFonts w:asciiTheme="majorHAnsi" w:hAnsiTheme="majorHAnsi" w:eastAsiaTheme="majorEastAsia" w:cstheme="majorBidi"/>
      <w:color w:val="595959" w:themeColor="text1" w:themeTint="A6"/>
      <w:sz w:val="24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1 字符"/>
    <w:basedOn w:val="15"/>
    <w:link w:val="2"/>
    <w:qFormat/>
    <w:uiPriority w:val="3"/>
    <w:rPr>
      <w:rFonts w:eastAsia="Microsoft YaHei UI" w:asciiTheme="majorHAnsi" w:hAnsiTheme="majorHAnsi" w:cstheme="majorBidi"/>
      <w:b/>
      <w:bCs/>
      <w:caps/>
      <w:color w:val="E76A1D" w:themeColor="accent1"/>
      <w:sz w:val="24"/>
      <w14:textFill>
        <w14:solidFill>
          <w14:schemeClr w14:val="accent1"/>
        </w14:solidFill>
      </w14:textFill>
    </w:rPr>
  </w:style>
  <w:style w:type="paragraph" w:customStyle="1" w:styleId="25">
    <w:name w:val="块标题"/>
    <w:basedOn w:val="1"/>
    <w:next w:val="26"/>
    <w:qFormat/>
    <w:uiPriority w:val="3"/>
    <w:pPr>
      <w:spacing w:after="180" w:line="216" w:lineRule="auto"/>
      <w:ind w:left="288" w:right="288"/>
    </w:pPr>
    <w:rPr>
      <w:rFonts w:eastAsia="Microsoft YaHei UI" w:asciiTheme="majorHAnsi" w:hAnsiTheme="majorHAnsi" w:cstheme="majorBidi"/>
      <w:b/>
      <w:bCs/>
      <w:caps/>
      <w:color w:val="FFFFFF" w:themeColor="background1"/>
      <w:sz w:val="28"/>
      <w14:textFill>
        <w14:solidFill>
          <w14:schemeClr w14:val="bg1"/>
        </w14:solidFill>
      </w14:textFill>
    </w:rPr>
  </w:style>
  <w:style w:type="paragraph" w:customStyle="1" w:styleId="26">
    <w:name w:val="块文本"/>
    <w:basedOn w:val="1"/>
    <w:unhideWhenUsed/>
    <w:qFormat/>
    <w:uiPriority w:val="3"/>
    <w:pPr>
      <w:spacing w:after="60" w:line="312" w:lineRule="auto"/>
      <w:ind w:left="288" w:right="288"/>
    </w:pPr>
    <w:rPr>
      <w:rFonts w:eastAsia="Microsoft YaHei UI"/>
      <w:color w:val="FFFFFF" w:themeColor="background1"/>
      <w:sz w:val="22"/>
      <w14:textFill>
        <w14:solidFill>
          <w14:schemeClr w14:val="bg1"/>
        </w14:solidFill>
      </w14:textFill>
    </w:rPr>
  </w:style>
  <w:style w:type="paragraph" w:customStyle="1" w:styleId="27">
    <w:name w:val="描述"/>
    <w:basedOn w:val="1"/>
    <w:next w:val="1"/>
    <w:unhideWhenUsed/>
    <w:qFormat/>
    <w:uiPriority w:val="3"/>
    <w:rPr>
      <w:rFonts w:eastAsia="Microsoft YaHei UI"/>
      <w:i/>
      <w:iCs/>
      <w:color w:val="595959" w:themeColor="text1" w:themeTint="A6"/>
      <w:sz w:val="14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2 字符"/>
    <w:basedOn w:val="15"/>
    <w:link w:val="3"/>
    <w:qFormat/>
    <w:uiPriority w:val="3"/>
    <w:rPr>
      <w:rFonts w:eastAsia="Microsoft YaHei UI" w:asciiTheme="majorHAnsi" w:hAnsiTheme="majorHAnsi" w:cstheme="majorBidi"/>
      <w:color w:val="E76A1D" w:themeColor="accent1"/>
      <w:sz w:val="24"/>
      <w14:textFill>
        <w14:solidFill>
          <w14:schemeClr w14:val="accent1"/>
        </w14:solidFill>
      </w14:textFill>
    </w:rPr>
  </w:style>
  <w:style w:type="character" w:customStyle="1" w:styleId="29">
    <w:name w:val="标题 3 字符"/>
    <w:basedOn w:val="15"/>
    <w:link w:val="4"/>
    <w:qFormat/>
    <w:uiPriority w:val="3"/>
    <w:rPr>
      <w:b/>
      <w:bCs/>
    </w:rPr>
  </w:style>
  <w:style w:type="paragraph" w:customStyle="1" w:styleId="30">
    <w:name w:val="引言"/>
    <w:basedOn w:val="1"/>
    <w:next w:val="1"/>
    <w:link w:val="31"/>
    <w:qFormat/>
    <w:uiPriority w:val="3"/>
    <w:pPr>
      <w:pBdr>
        <w:top w:val="single" w:color="E76A1D" w:themeColor="accent1" w:sz="6" w:space="4"/>
        <w:bottom w:val="single" w:color="E76A1D" w:themeColor="accent1" w:sz="6" w:space="4"/>
      </w:pBdr>
      <w:ind w:left="864" w:right="864"/>
      <w:jc w:val="center"/>
    </w:pPr>
    <w:rPr>
      <w:rFonts w:eastAsia="Microsoft YaHei UI"/>
      <w:i/>
      <w:iCs/>
      <w:sz w:val="28"/>
    </w:rPr>
  </w:style>
  <w:style w:type="character" w:customStyle="1" w:styleId="31">
    <w:name w:val="引言字符"/>
    <w:basedOn w:val="15"/>
    <w:link w:val="30"/>
    <w:qFormat/>
    <w:uiPriority w:val="3"/>
    <w:rPr>
      <w:rFonts w:eastAsia="Microsoft YaHei UI"/>
      <w:i/>
      <w:iCs/>
      <w:sz w:val="28"/>
    </w:rPr>
  </w:style>
  <w:style w:type="character" w:customStyle="1" w:styleId="32">
    <w:name w:val="标题 4 字符"/>
    <w:basedOn w:val="15"/>
    <w:link w:val="5"/>
    <w:semiHidden/>
    <w:qFormat/>
    <w:uiPriority w:val="3"/>
    <w:rPr>
      <w:rFonts w:eastAsia="Microsoft YaHei UI" w:asciiTheme="majorHAnsi" w:hAnsiTheme="majorHAnsi" w:cstheme="majorBidi"/>
    </w:rPr>
  </w:style>
  <w:style w:type="paragraph" w:customStyle="1" w:styleId="33">
    <w:name w:val="无间距"/>
    <w:qFormat/>
    <w:uiPriority w:val="99"/>
    <w:rPr>
      <w:rFonts w:asciiTheme="minorHAnsi" w:hAnsiTheme="minorHAnsi" w:eastAsiaTheme="minorEastAsia" w:cstheme="minorBidi"/>
      <w:color w:val="404040" w:themeColor="text1" w:themeTint="BF"/>
      <w:kern w:val="2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34">
    <w:name w:val="联系信息"/>
    <w:basedOn w:val="1"/>
    <w:qFormat/>
    <w:uiPriority w:val="4"/>
    <w:rPr>
      <w:rFonts w:eastAsia="Microsoft YaHei UI"/>
    </w:rPr>
  </w:style>
  <w:style w:type="character" w:customStyle="1" w:styleId="35">
    <w:name w:val="增强"/>
    <w:basedOn w:val="15"/>
    <w:unhideWhenUsed/>
    <w:qFormat/>
    <w:uiPriority w:val="22"/>
    <w:rPr>
      <w:rFonts w:eastAsia="Microsoft YaHei U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customStyle="1" w:styleId="36">
    <w:name w:val="联系人标题"/>
    <w:basedOn w:val="1"/>
    <w:qFormat/>
    <w:uiPriority w:val="4"/>
    <w:pPr>
      <w:spacing w:before="80"/>
    </w:pPr>
    <w:rPr>
      <w:rFonts w:eastAsia="Microsoft YaHei UI" w:asciiTheme="majorHAnsi" w:hAnsiTheme="majorHAnsi" w:cstheme="majorBidi"/>
      <w:color w:val="E76A1D" w:themeColor="accent1"/>
      <w:sz w:val="24"/>
      <w14:textFill>
        <w14:solidFill>
          <w14:schemeClr w14:val="accent1"/>
        </w14:solidFill>
      </w14:textFill>
    </w:rPr>
  </w:style>
  <w:style w:type="paragraph" w:customStyle="1" w:styleId="37">
    <w:name w:val="组织"/>
    <w:basedOn w:val="1"/>
    <w:qFormat/>
    <w:uiPriority w:val="3"/>
    <w:rPr>
      <w:rFonts w:eastAsia="Microsoft YaHei UI" w:asciiTheme="majorHAnsi" w:hAnsiTheme="majorHAnsi" w:cstheme="majorBidi"/>
      <w:b/>
      <w:bCs/>
      <w:caps/>
      <w:color w:val="E76A1D" w:themeColor="accent1"/>
      <w:sz w:val="22"/>
      <w14:textFill>
        <w14:solidFill>
          <w14:schemeClr w14:val="accent1"/>
        </w14:solidFill>
      </w14:textFill>
    </w:rPr>
  </w:style>
  <w:style w:type="character" w:customStyle="1" w:styleId="38">
    <w:name w:val="批注框文本 字符"/>
    <w:basedOn w:val="15"/>
    <w:link w:val="7"/>
    <w:semiHidden/>
    <w:qFormat/>
    <w:uiPriority w:val="99"/>
    <w:rPr>
      <w:rFonts w:ascii="Segoe UI" w:hAnsi="Segoe UI" w:cs="Segoe UI"/>
      <w:sz w:val="18"/>
    </w:rPr>
  </w:style>
  <w:style w:type="table" w:customStyle="1" w:styleId="39">
    <w:name w:val="网格型1"/>
    <w:basedOn w:val="13"/>
    <w:qFormat/>
    <w:uiPriority w:val="59"/>
    <w:rPr>
      <w:rFonts w:eastAsia="Times New Roman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40">
    <w:name w:val="List Paragraph"/>
    <w:basedOn w:val="1"/>
    <w:unhideWhenUsed/>
    <w:qFormat/>
    <w:uiPriority w:val="34"/>
    <w:pPr>
      <w:ind w:firstLine="420" w:firstLineChars="200"/>
    </w:pPr>
  </w:style>
  <w:style w:type="character" w:customStyle="1" w:styleId="41">
    <w:name w:val="页眉 字符"/>
    <w:basedOn w:val="15"/>
    <w:link w:val="9"/>
    <w:semiHidden/>
    <w:qFormat/>
    <w:uiPriority w:val="99"/>
    <w:rPr>
      <w:sz w:val="18"/>
      <w:szCs w:val="18"/>
    </w:rPr>
  </w:style>
  <w:style w:type="character" w:customStyle="1" w:styleId="42">
    <w:name w:val="页脚 字符"/>
    <w:basedOn w:val="15"/>
    <w:link w:val="8"/>
    <w:semiHidden/>
    <w:qFormat/>
    <w:uiPriority w:val="99"/>
    <w:rPr>
      <w:sz w:val="18"/>
      <w:szCs w:val="18"/>
    </w:rPr>
  </w:style>
  <w:style w:type="table" w:customStyle="1" w:styleId="43">
    <w:name w:val="网格型2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4.xml"/><Relationship Id="rId14" Type="http://schemas.openxmlformats.org/officeDocument/2006/relationships/customXml" Target="../customXml/item3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azhi.wang.HIBRT\Desktop\tf03200096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905c3888-6285-45d0-bd76-60a9ac2d738c" xsi:nil="true"/>
    <AssetExpire xmlns="905c3888-6285-45d0-bd76-60a9ac2d738c">2029-01-01T08:00:00+00:00</AssetExpire>
    <CampaignTagsTaxHTField0 xmlns="905c3888-6285-45d0-bd76-60a9ac2d738c">
      <Terms xmlns="http://schemas.microsoft.com/office/infopath/2007/PartnerControls"/>
    </CampaignTagsTaxHTField0>
    <IntlLangReviewDate xmlns="905c3888-6285-45d0-bd76-60a9ac2d738c" xsi:nil="true"/>
    <TPFriendlyName xmlns="905c3888-6285-45d0-bd76-60a9ac2d738c" xsi:nil="true"/>
    <IntlLangReview xmlns="905c3888-6285-45d0-bd76-60a9ac2d738c">false</IntlLangReview>
    <LocLastLocAttemptVersionLookup xmlns="905c3888-6285-45d0-bd76-60a9ac2d738c">849760</LocLastLocAttemptVersionLookup>
    <PolicheckWords xmlns="905c3888-6285-45d0-bd76-60a9ac2d738c" xsi:nil="true"/>
    <SubmitterId xmlns="905c3888-6285-45d0-bd76-60a9ac2d738c" xsi:nil="true"/>
    <AcquiredFrom xmlns="905c3888-6285-45d0-bd76-60a9ac2d738c">Internal MS</AcquiredFrom>
    <EditorialStatus xmlns="905c3888-6285-45d0-bd76-60a9ac2d738c">Complete</EditorialStatus>
    <Markets xmlns="905c3888-6285-45d0-bd76-60a9ac2d738c"/>
    <OriginAsset xmlns="905c3888-6285-45d0-bd76-60a9ac2d738c" xsi:nil="true"/>
    <AssetStart xmlns="905c3888-6285-45d0-bd76-60a9ac2d738c">2012-08-06T12:25:00+00:00</AssetStart>
    <FriendlyTitle xmlns="905c3888-6285-45d0-bd76-60a9ac2d738c" xsi:nil="true"/>
    <MarketSpecific xmlns="905c3888-6285-45d0-bd76-60a9ac2d738c">false</MarketSpecific>
    <TPNamespace xmlns="905c3888-6285-45d0-bd76-60a9ac2d738c" xsi:nil="true"/>
    <PublishStatusLookup xmlns="905c3888-6285-45d0-bd76-60a9ac2d738c">
      <Value>485611</Value>
    </PublishStatusLookup>
    <APAuthor xmlns="905c3888-6285-45d0-bd76-60a9ac2d738c">
      <UserInfo>
        <DisplayName>MIDDLEEAST\v-keerth</DisplayName>
        <AccountId>2799</AccountId>
        <AccountType/>
      </UserInfo>
    </APAuthor>
    <TPCommandLine xmlns="905c3888-6285-45d0-bd76-60a9ac2d738c" xsi:nil="true"/>
    <IntlLangReviewer xmlns="905c3888-6285-45d0-bd76-60a9ac2d738c" xsi:nil="true"/>
    <OpenTemplate xmlns="905c3888-6285-45d0-bd76-60a9ac2d738c">true</OpenTemplate>
    <CSXSubmissionDate xmlns="905c3888-6285-45d0-bd76-60a9ac2d738c" xsi:nil="true"/>
    <TaxCatchAll xmlns="905c3888-6285-45d0-bd76-60a9ac2d738c"/>
    <Manager xmlns="905c3888-6285-45d0-bd76-60a9ac2d738c" xsi:nil="true"/>
    <NumericId xmlns="905c3888-6285-45d0-bd76-60a9ac2d738c" xsi:nil="true"/>
    <ParentAssetId xmlns="905c3888-6285-45d0-bd76-60a9ac2d738c" xsi:nil="true"/>
    <OriginalSourceMarket xmlns="905c3888-6285-45d0-bd76-60a9ac2d738c">english</OriginalSourceMarket>
    <ApprovalStatus xmlns="905c3888-6285-45d0-bd76-60a9ac2d738c">InProgress</ApprovalStatus>
    <TPComponent xmlns="905c3888-6285-45d0-bd76-60a9ac2d738c" xsi:nil="true"/>
    <EditorialTags xmlns="905c3888-6285-45d0-bd76-60a9ac2d738c" xsi:nil="true"/>
    <TPExecutable xmlns="905c3888-6285-45d0-bd76-60a9ac2d738c" xsi:nil="true"/>
    <TPLaunchHelpLink xmlns="905c3888-6285-45d0-bd76-60a9ac2d738c" xsi:nil="true"/>
    <LocComments xmlns="905c3888-6285-45d0-bd76-60a9ac2d738c" xsi:nil="true"/>
    <LocRecommendedHandoff xmlns="905c3888-6285-45d0-bd76-60a9ac2d738c" xsi:nil="true"/>
    <SourceTitle xmlns="905c3888-6285-45d0-bd76-60a9ac2d738c" xsi:nil="true"/>
    <CSXUpdate xmlns="905c3888-6285-45d0-bd76-60a9ac2d738c">false</CSXUpdate>
    <IntlLocPriority xmlns="905c3888-6285-45d0-bd76-60a9ac2d738c" xsi:nil="true"/>
    <UAProjectedTotalWords xmlns="905c3888-6285-45d0-bd76-60a9ac2d738c" xsi:nil="true"/>
    <AssetType xmlns="905c3888-6285-45d0-bd76-60a9ac2d738c">TP</AssetType>
    <MachineTranslated xmlns="905c3888-6285-45d0-bd76-60a9ac2d738c">false</MachineTranslated>
    <OutputCachingOn xmlns="905c3888-6285-45d0-bd76-60a9ac2d738c">false</OutputCachingOn>
    <TemplateStatus xmlns="905c3888-6285-45d0-bd76-60a9ac2d738c">Complete</TemplateStatus>
    <IsSearchable xmlns="905c3888-6285-45d0-bd76-60a9ac2d738c">true</IsSearchable>
    <ContentItem xmlns="905c3888-6285-45d0-bd76-60a9ac2d738c" xsi:nil="true"/>
    <HandoffToMSDN xmlns="905c3888-6285-45d0-bd76-60a9ac2d738c" xsi:nil="true"/>
    <ShowIn xmlns="905c3888-6285-45d0-bd76-60a9ac2d738c">Show everywhere</ShowIn>
    <ThumbnailAssetId xmlns="905c3888-6285-45d0-bd76-60a9ac2d738c" xsi:nil="true"/>
    <UALocComments xmlns="905c3888-6285-45d0-bd76-60a9ac2d738c" xsi:nil="true"/>
    <UALocRecommendation xmlns="905c3888-6285-45d0-bd76-60a9ac2d738c">Localize</UALocRecommendation>
    <LastModifiedDateTime xmlns="905c3888-6285-45d0-bd76-60a9ac2d738c" xsi:nil="true"/>
    <LegacyData xmlns="905c3888-6285-45d0-bd76-60a9ac2d738c" xsi:nil="true"/>
    <LocManualTestRequired xmlns="905c3888-6285-45d0-bd76-60a9ac2d738c">false</LocManualTestRequired>
    <LocMarketGroupTiers2 xmlns="905c3888-6285-45d0-bd76-60a9ac2d738c" xsi:nil="true"/>
    <ClipArtFilename xmlns="905c3888-6285-45d0-bd76-60a9ac2d738c" xsi:nil="true"/>
    <TPApplication xmlns="905c3888-6285-45d0-bd76-60a9ac2d738c" xsi:nil="true"/>
    <CSXHash xmlns="905c3888-6285-45d0-bd76-60a9ac2d738c" xsi:nil="true"/>
    <DirectSourceMarket xmlns="905c3888-6285-45d0-bd76-60a9ac2d738c">english</DirectSourceMarket>
    <PrimaryImageGen xmlns="905c3888-6285-45d0-bd76-60a9ac2d738c">true</PrimaryImageGen>
    <PlannedPubDate xmlns="905c3888-6285-45d0-bd76-60a9ac2d738c" xsi:nil="true"/>
    <CSXSubmissionMarket xmlns="905c3888-6285-45d0-bd76-60a9ac2d738c" xsi:nil="true"/>
    <Downloads xmlns="905c3888-6285-45d0-bd76-60a9ac2d738c">0</Downloads>
    <ArtSampleDocs xmlns="905c3888-6285-45d0-bd76-60a9ac2d738c" xsi:nil="true"/>
    <TrustLevel xmlns="905c3888-6285-45d0-bd76-60a9ac2d738c">1 Microsoft Managed Content</TrustLevel>
    <BlockPublish xmlns="905c3888-6285-45d0-bd76-60a9ac2d738c">false</BlockPublish>
    <TPLaunchHelpLinkType xmlns="905c3888-6285-45d0-bd76-60a9ac2d738c">Template</TPLaunchHelpLinkType>
    <LocalizationTagsTaxHTField0 xmlns="905c3888-6285-45d0-bd76-60a9ac2d738c">
      <Terms xmlns="http://schemas.microsoft.com/office/infopath/2007/PartnerControls"/>
    </LocalizationTagsTaxHTField0>
    <BusinessGroup xmlns="905c3888-6285-45d0-bd76-60a9ac2d738c" xsi:nil="true"/>
    <Providers xmlns="905c3888-6285-45d0-bd76-60a9ac2d738c" xsi:nil="true"/>
    <TemplateTemplateType xmlns="905c3888-6285-45d0-bd76-60a9ac2d738c">Word Document Template</TemplateTemplateType>
    <TimesCloned xmlns="905c3888-6285-45d0-bd76-60a9ac2d738c" xsi:nil="true"/>
    <TPAppVersion xmlns="905c3888-6285-45d0-bd76-60a9ac2d738c" xsi:nil="true"/>
    <VoteCount xmlns="905c3888-6285-45d0-bd76-60a9ac2d738c" xsi:nil="true"/>
    <AverageRating xmlns="905c3888-6285-45d0-bd76-60a9ac2d738c" xsi:nil="true"/>
    <FeatureTagsTaxHTField0 xmlns="905c3888-6285-45d0-bd76-60a9ac2d738c">
      <Terms xmlns="http://schemas.microsoft.com/office/infopath/2007/PartnerControls"/>
    </FeatureTagsTaxHTField0>
    <Provider xmlns="905c3888-6285-45d0-bd76-60a9ac2d738c" xsi:nil="true"/>
    <UACurrentWords xmlns="905c3888-6285-45d0-bd76-60a9ac2d738c" xsi:nil="true"/>
    <AssetId xmlns="905c3888-6285-45d0-bd76-60a9ac2d738c">TP103200095</AssetId>
    <TPClientViewer xmlns="905c3888-6285-45d0-bd76-60a9ac2d738c" xsi:nil="true"/>
    <DSATActionTaken xmlns="905c3888-6285-45d0-bd76-60a9ac2d738c" xsi:nil="true"/>
    <APEditor xmlns="905c3888-6285-45d0-bd76-60a9ac2d738c">
      <UserInfo>
        <DisplayName/>
        <AccountId xsi:nil="true"/>
        <AccountType/>
      </UserInfo>
    </APEditor>
    <TPInstallLocation xmlns="905c3888-6285-45d0-bd76-60a9ac2d738c" xsi:nil="true"/>
    <OOCacheId xmlns="905c3888-6285-45d0-bd76-60a9ac2d738c" xsi:nil="true"/>
    <IsDeleted xmlns="905c3888-6285-45d0-bd76-60a9ac2d738c">false</IsDeleted>
    <PublishTargets xmlns="905c3888-6285-45d0-bd76-60a9ac2d738c">OfficeOnlineVNext</PublishTargets>
    <ApprovalLog xmlns="905c3888-6285-45d0-bd76-60a9ac2d738c" xsi:nil="true"/>
    <BugNumber xmlns="905c3888-6285-45d0-bd76-60a9ac2d738c" xsi:nil="true"/>
    <CrawlForDependencies xmlns="905c3888-6285-45d0-bd76-60a9ac2d738c">false</CrawlForDependencies>
    <InternalTagsTaxHTField0 xmlns="905c3888-6285-45d0-bd76-60a9ac2d738c">
      <Terms xmlns="http://schemas.microsoft.com/office/infopath/2007/PartnerControls"/>
    </InternalTagsTaxHTField0>
    <LastHandOff xmlns="905c3888-6285-45d0-bd76-60a9ac2d738c" xsi:nil="true"/>
    <Milestone xmlns="905c3888-6285-45d0-bd76-60a9ac2d738c" xsi:nil="true"/>
    <OriginalRelease xmlns="905c3888-6285-45d0-bd76-60a9ac2d738c">15</OriginalRelease>
    <RecommendationsModifier xmlns="905c3888-6285-45d0-bd76-60a9ac2d738c" xsi:nil="true"/>
    <ScenarioTagsTaxHTField0 xmlns="905c3888-6285-45d0-bd76-60a9ac2d738c">
      <Terms xmlns="http://schemas.microsoft.com/office/infopath/2007/PartnerControls"/>
    </ScenarioTagsTaxHTField0>
    <UANotes xmlns="905c3888-6285-45d0-bd76-60a9ac2d738c" xsi:nil="true"/>
    <Description0 xmlns="a0b64b53-fba7-43ca-b952-90e5e74773dd" xsi:nil="true"/>
    <Component0 xmlns="a0b64b53-fba7-43ca-b952-90e5e74773d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8D8B3457135D67479991424C624CBB4704002439B9162B2E88498A324BEFF3815221" ma:contentTypeVersion="55" ma:contentTypeDescription="Create a new document." ma:contentTypeScope="" ma:versionID="a7e4f43ee53fc86ae1dd6272262eb9fb">
  <xsd:schema xmlns:xsd="http://www.w3.org/2001/XMLSchema" xmlns:xs="http://www.w3.org/2001/XMLSchema" xmlns:p="http://schemas.microsoft.com/office/2006/metadata/properties" xmlns:ns2="905c3888-6285-45d0-bd76-60a9ac2d738c" xmlns:ns3="a0b64b53-fba7-43ca-b952-90e5e74773dd" targetNamespace="http://schemas.microsoft.com/office/2006/metadata/properties" ma:root="true" ma:fieldsID="12cd52f9b34cd953802493d919c383c5" ns2:_="" ns3:_="">
    <xsd:import namespace="905c3888-6285-45d0-bd76-60a9ac2d738c"/>
    <xsd:import namespace="a0b64b53-fba7-43ca-b952-90e5e74773d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5c3888-6285-45d0-bd76-60a9ac2d738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2fd52ad2-63b0-4f05-b7aa-a17a1c48ca4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5FC5A58-2851-427E-95B4-AFAF1C73BA4D}" ma:internalName="CSXSubmissionMarket" ma:readOnly="false" ma:showField="MarketName" ma:web="905c3888-6285-45d0-bd76-60a9ac2d738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d402824c-da96-4981-b598-df734aacbc3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F948D4D-A57E-4E3F-87E9-0ABE9F2D748E}" ma:internalName="InProjectListLookup" ma:readOnly="true" ma:showField="InProjectList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b8eee2a3-2d4f-4b12-b229-9e667c371718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F948D4D-A57E-4E3F-87E9-0ABE9F2D748E}" ma:internalName="LastCompleteVersionLookup" ma:readOnly="true" ma:showField="LastCompleteVersion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F948D4D-A57E-4E3F-87E9-0ABE9F2D748E}" ma:internalName="LastPreviewErrorLookup" ma:readOnly="true" ma:showField="LastPreviewError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F948D4D-A57E-4E3F-87E9-0ABE9F2D748E}" ma:internalName="LastPreviewResultLookup" ma:readOnly="true" ma:showField="LastPreviewResult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F948D4D-A57E-4E3F-87E9-0ABE9F2D748E}" ma:internalName="LastPreviewAttemptDateLookup" ma:readOnly="true" ma:showField="LastPreviewAttemptDat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F948D4D-A57E-4E3F-87E9-0ABE9F2D748E}" ma:internalName="LastPreviewedByLookup" ma:readOnly="true" ma:showField="LastPreviewedBy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F948D4D-A57E-4E3F-87E9-0ABE9F2D748E}" ma:internalName="LastPreviewTimeLookup" ma:readOnly="true" ma:showField="LastPreviewTim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F948D4D-A57E-4E3F-87E9-0ABE9F2D748E}" ma:internalName="LastPreviewVersionLookup" ma:readOnly="true" ma:showField="LastPreviewVersion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F948D4D-A57E-4E3F-87E9-0ABE9F2D748E}" ma:internalName="LastPublishErrorLookup" ma:readOnly="true" ma:showField="LastPublishError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F948D4D-A57E-4E3F-87E9-0ABE9F2D748E}" ma:internalName="LastPublishResultLookup" ma:readOnly="true" ma:showField="LastPublishResult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F948D4D-A57E-4E3F-87E9-0ABE9F2D748E}" ma:internalName="LastPublishAttemptDateLookup" ma:readOnly="true" ma:showField="LastPublishAttemptDat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F948D4D-A57E-4E3F-87E9-0ABE9F2D748E}" ma:internalName="LastPublishedByLookup" ma:readOnly="true" ma:showField="LastPublishedBy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F948D4D-A57E-4E3F-87E9-0ABE9F2D748E}" ma:internalName="LastPublishTimeLookup" ma:readOnly="true" ma:showField="LastPublishTim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F948D4D-A57E-4E3F-87E9-0ABE9F2D748E}" ma:internalName="LastPublishVersionLookup" ma:readOnly="true" ma:showField="LastPublishVersion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EFB310-8154-40EE-A736-2FF11D479763}" ma:internalName="LocLastLocAttemptVersionLookup" ma:readOnly="false" ma:showField="LastLocAttemptVersion" ma:web="905c3888-6285-45d0-bd76-60a9ac2d738c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EFB310-8154-40EE-A736-2FF11D479763}" ma:internalName="LocLastLocAttemptVersionTypeLookup" ma:readOnly="true" ma:showField="LastLocAttemptVersionType" ma:web="905c3888-6285-45d0-bd76-60a9ac2d738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EFB310-8154-40EE-A736-2FF11D479763}" ma:internalName="LocNewPublishedVersionLookup" ma:readOnly="true" ma:showField="NewPublishedVersion" ma:web="905c3888-6285-45d0-bd76-60a9ac2d738c">
      <xsd:simpleType>
        <xsd:restriction base="dms:Lookup"/>
      </xsd:simpleType>
    </xsd:element>
    <xsd:element name="LocOverallHandbackStatusLookup" ma:index="76" nillable="true" ma:displayName="Loc Overall Handback Status" ma:default="" ma:list="{B1EFB310-8154-40EE-A736-2FF11D479763}" ma:internalName="LocOverallHandbackStatusLookup" ma:readOnly="true" ma:showField="OverallHandbackStatus" ma:web="905c3888-6285-45d0-bd76-60a9ac2d738c">
      <xsd:simpleType>
        <xsd:restriction base="dms:Lookup"/>
      </xsd:simpleType>
    </xsd:element>
    <xsd:element name="LocOverallLocStatusLookup" ma:index="77" nillable="true" ma:displayName="Loc Overall Localize Status" ma:default="" ma:list="{B1EFB310-8154-40EE-A736-2FF11D479763}" ma:internalName="LocOverallLocStatusLookup" ma:readOnly="true" ma:showField="OverallLocStatus" ma:web="905c3888-6285-45d0-bd76-60a9ac2d738c">
      <xsd:simpleType>
        <xsd:restriction base="dms:Lookup"/>
      </xsd:simpleType>
    </xsd:element>
    <xsd:element name="LocOverallPreviewStatusLookup" ma:index="78" nillable="true" ma:displayName="Loc Overall Preview Status" ma:default="" ma:list="{B1EFB310-8154-40EE-A736-2FF11D479763}" ma:internalName="LocOverallPreviewStatusLookup" ma:readOnly="true" ma:showField="OverallPreviewStatus" ma:web="905c3888-6285-45d0-bd76-60a9ac2d738c">
      <xsd:simpleType>
        <xsd:restriction base="dms:Lookup"/>
      </xsd:simpleType>
    </xsd:element>
    <xsd:element name="LocOverallPublishStatusLookup" ma:index="79" nillable="true" ma:displayName="Loc Overall Publish Status" ma:default="" ma:list="{B1EFB310-8154-40EE-A736-2FF11D479763}" ma:internalName="LocOverallPublishStatusLookup" ma:readOnly="true" ma:showField="OverallPublishStatus" ma:web="905c3888-6285-45d0-bd76-60a9ac2d738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EFB310-8154-40EE-A736-2FF11D479763}" ma:internalName="LocProcessedForHandoffsLookup" ma:readOnly="true" ma:showField="ProcessedForHandoffs" ma:web="905c3888-6285-45d0-bd76-60a9ac2d738c">
      <xsd:simpleType>
        <xsd:restriction base="dms:Lookup"/>
      </xsd:simpleType>
    </xsd:element>
    <xsd:element name="LocProcessedForMarketsLookup" ma:index="82" nillable="true" ma:displayName="Loc Processed For Markets" ma:default="" ma:list="{B1EFB310-8154-40EE-A736-2FF11D479763}" ma:internalName="LocProcessedForMarketsLookup" ma:readOnly="true" ma:showField="ProcessedForMarkets" ma:web="905c3888-6285-45d0-bd76-60a9ac2d738c">
      <xsd:simpleType>
        <xsd:restriction base="dms:Lookup"/>
      </xsd:simpleType>
    </xsd:element>
    <xsd:element name="LocPublishedDependentAssetsLookup" ma:index="83" nillable="true" ma:displayName="Loc Published Dependent Assets" ma:default="" ma:list="{B1EFB310-8154-40EE-A736-2FF11D479763}" ma:internalName="LocPublishedDependentAssetsLookup" ma:readOnly="true" ma:showField="PublishedDependentAssets" ma:web="905c3888-6285-45d0-bd76-60a9ac2d738c">
      <xsd:simpleType>
        <xsd:restriction base="dms:Lookup"/>
      </xsd:simpleType>
    </xsd:element>
    <xsd:element name="LocPublishedLinkedAssetsLookup" ma:index="84" nillable="true" ma:displayName="Loc Published Linked Assets" ma:default="" ma:list="{B1EFB310-8154-40EE-A736-2FF11D479763}" ma:internalName="LocPublishedLinkedAssetsLookup" ma:readOnly="true" ma:showField="PublishedLinkedAssets" ma:web="905c3888-6285-45d0-bd76-60a9ac2d738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726a1ece-9747-4e7d-9113-bc8295fd2c1d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5FC5A58-2851-427E-95B4-AFAF1C73BA4D}" ma:internalName="Markets" ma:readOnly="false" ma:showField="MarketNam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F948D4D-A57E-4E3F-87E9-0ABE9F2D748E}" ma:internalName="NumOfRatingsLookup" ma:readOnly="true" ma:showField="NumOfRatings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F948D4D-A57E-4E3F-87E9-0ABE9F2D748E}" ma:internalName="PublishStatusLookup" ma:readOnly="false" ma:showField="PublishStatus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cba8db9d-85f8-47e4-85af-46018813972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72161567-9e55-4761-b65c-3c8149bfc4ca}" ma:internalName="TaxCatchAll" ma:showField="CatchAllData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72161567-9e55-4761-b65c-3c8149bfc4ca}" ma:internalName="TaxCatchAllLabel" ma:readOnly="true" ma:showField="CatchAllDataLabel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b64b53-fba7-43ca-b952-90e5e74773d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0" ma:index="135" nillable="true" ma:displayName="Component" ma:internalName="Component0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9779F8-4B51-4BFC-9C3F-785C5EC3D5B4}">
  <ds:schemaRefs/>
</ds:datastoreItem>
</file>

<file path=customXml/itemProps3.xml><?xml version="1.0" encoding="utf-8"?>
<ds:datastoreItem xmlns:ds="http://schemas.openxmlformats.org/officeDocument/2006/customXml" ds:itemID="{9117756F-8AA0-4D92-B1F0-BBCAA2898347}">
  <ds:schemaRefs/>
</ds:datastoreItem>
</file>

<file path=customXml/itemProps4.xml><?xml version="1.0" encoding="utf-8"?>
<ds:datastoreItem xmlns:ds="http://schemas.openxmlformats.org/officeDocument/2006/customXml" ds:itemID="{0670F21B-DF77-455C-A847-B865AD51403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tf03200096</Template>
  <Pages>4</Pages>
  <Words>238</Words>
  <Characters>1362</Characters>
  <Lines>11</Lines>
  <Paragraphs>3</Paragraphs>
  <TotalTime>8</TotalTime>
  <ScaleCrop>false</ScaleCrop>
  <LinksUpToDate>false</LinksUpToDate>
  <CharactersWithSpaces>1597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2018-11-28T08:10:00Z</dcterms:created>
  <dc:creator>wjz</dc:creator>
  <cp:lastModifiedBy>在路上</cp:lastModifiedBy>
  <cp:lastPrinted>2012-08-02T20:18:00Z</cp:lastPrinted>
  <dcterms:modified xsi:type="dcterms:W3CDTF">2019-11-11T00:28:10Z</dcterms:modified>
  <cp:revision>115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0x0101008D8B3457135D67479991424C624CBB4704002439B9162B2E88498A324BEFF3815221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  <property fmtid="{D5CDD505-2E9C-101B-9397-08002B2CF9AE}" pid="13" name="KSOProductBuildVer">
    <vt:lpwstr>2052-11.1.0.9145</vt:lpwstr>
  </property>
</Properties>
</file>